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AC" w:rsidRPr="00681979" w:rsidRDefault="00597EAC" w:rsidP="00597EA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Cs w:val="24"/>
          <w:lang w:bidi="ru-RU"/>
        </w:rPr>
      </w:pPr>
      <w:r w:rsidRPr="00681979">
        <w:rPr>
          <w:rFonts w:ascii="Times New Roman" w:eastAsia="Microsoft Sans Serif" w:hAnsi="Times New Roman" w:cs="Times New Roman"/>
          <w:color w:val="000000"/>
          <w:szCs w:val="24"/>
          <w:lang w:bidi="ru-RU"/>
        </w:rPr>
        <w:t>МУНИЦИПАЛЬНОЕ КАЗЕННОЕ ОБЩЕОБРАЗОВАТЕЛЬНОЕ УЧРЕЖДЕНИЕ</w:t>
      </w:r>
    </w:p>
    <w:p w:rsidR="00597EAC" w:rsidRPr="00681979" w:rsidRDefault="00597EAC" w:rsidP="00597EA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Cs w:val="24"/>
          <w:lang w:bidi="ru-RU"/>
        </w:rPr>
      </w:pPr>
      <w:r w:rsidRPr="00681979">
        <w:rPr>
          <w:rFonts w:ascii="Times New Roman" w:eastAsia="Microsoft Sans Serif" w:hAnsi="Times New Roman" w:cs="Times New Roman"/>
          <w:color w:val="000000"/>
          <w:szCs w:val="24"/>
          <w:lang w:bidi="ru-RU"/>
        </w:rPr>
        <w:t xml:space="preserve">“БОЛЬШОВСКАЯ СРЕДНЯЯ ШКОЛА ГОРОДСКОГО ОКРУГА </w:t>
      </w:r>
    </w:p>
    <w:p w:rsidR="00597EAC" w:rsidRPr="00681979" w:rsidRDefault="00597EAC" w:rsidP="00597EA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Cs w:val="24"/>
          <w:lang w:bidi="ru-RU"/>
        </w:rPr>
      </w:pPr>
      <w:r w:rsidRPr="00681979">
        <w:rPr>
          <w:rFonts w:ascii="Times New Roman" w:eastAsia="Microsoft Sans Serif" w:hAnsi="Times New Roman" w:cs="Times New Roman"/>
          <w:color w:val="000000"/>
          <w:szCs w:val="24"/>
          <w:lang w:bidi="ru-RU"/>
        </w:rPr>
        <w:t>ГОРОД МИХАЙЛОВКА ВОЛГОГРАДСКОЙ ОБЛАСТИ”</w:t>
      </w:r>
    </w:p>
    <w:p w:rsidR="00597EAC" w:rsidRPr="00681979" w:rsidRDefault="00597EAC" w:rsidP="00597EA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Cs w:val="24"/>
          <w:lang w:bidi="ru-RU"/>
        </w:rPr>
      </w:pPr>
      <w:r w:rsidRPr="00681979">
        <w:rPr>
          <w:rFonts w:ascii="Times New Roman" w:eastAsia="Microsoft Sans Serif" w:hAnsi="Times New Roman" w:cs="Times New Roman"/>
          <w:color w:val="000000"/>
          <w:szCs w:val="24"/>
          <w:lang w:bidi="ru-RU"/>
        </w:rPr>
        <w:t>(МКОУ «</w:t>
      </w:r>
      <w:proofErr w:type="spellStart"/>
      <w:r w:rsidRPr="00681979">
        <w:rPr>
          <w:rFonts w:ascii="Times New Roman" w:eastAsia="Microsoft Sans Serif" w:hAnsi="Times New Roman" w:cs="Times New Roman"/>
          <w:color w:val="000000"/>
          <w:szCs w:val="24"/>
          <w:lang w:bidi="ru-RU"/>
        </w:rPr>
        <w:t>Большовская</w:t>
      </w:r>
      <w:proofErr w:type="spellEnd"/>
      <w:r w:rsidRPr="00681979">
        <w:rPr>
          <w:rFonts w:ascii="Times New Roman" w:eastAsia="Microsoft Sans Serif" w:hAnsi="Times New Roman" w:cs="Times New Roman"/>
          <w:color w:val="000000"/>
          <w:szCs w:val="24"/>
          <w:lang w:bidi="ru-RU"/>
        </w:rPr>
        <w:t xml:space="preserve"> СШ)</w:t>
      </w:r>
    </w:p>
    <w:p w:rsidR="00597EAC" w:rsidRPr="00681979" w:rsidRDefault="00597EAC" w:rsidP="00597EA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Cs w:val="24"/>
          <w:lang w:bidi="ru-RU"/>
        </w:rPr>
      </w:pPr>
      <w:r w:rsidRPr="00681979">
        <w:rPr>
          <w:rFonts w:ascii="Times New Roman" w:eastAsia="Microsoft Sans Serif" w:hAnsi="Times New Roman" w:cs="Times New Roman"/>
          <w:color w:val="000000"/>
          <w:szCs w:val="24"/>
          <w:lang w:bidi="ru-RU"/>
        </w:rPr>
        <w:t>403313, Россия, Волгоградская область Михайловский район, хутор Большой, улица Ленина, дом 29</w:t>
      </w:r>
    </w:p>
    <w:p w:rsidR="00597EAC" w:rsidRPr="00681979" w:rsidRDefault="00597EAC" w:rsidP="00597EA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Cs w:val="24"/>
          <w:lang w:bidi="ru-RU"/>
        </w:rPr>
      </w:pPr>
      <w:r w:rsidRPr="00681979">
        <w:rPr>
          <w:rFonts w:ascii="Times New Roman" w:eastAsia="Microsoft Sans Serif" w:hAnsi="Times New Roman" w:cs="Times New Roman"/>
          <w:color w:val="000000"/>
          <w:szCs w:val="24"/>
          <w:lang w:bidi="ru-RU"/>
        </w:rPr>
        <w:t xml:space="preserve">ИНН/КПП 3416090088/341601001 л/с 5237К09301 БИК 011806101 </w:t>
      </w:r>
    </w:p>
    <w:p w:rsidR="00597EAC" w:rsidRPr="00681979" w:rsidRDefault="00597EAC" w:rsidP="00597EA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Cs w:val="24"/>
          <w:lang w:bidi="ru-RU"/>
        </w:rPr>
      </w:pPr>
      <w:r w:rsidRPr="00681979">
        <w:rPr>
          <w:rFonts w:ascii="Times New Roman" w:eastAsia="Microsoft Sans Serif" w:hAnsi="Times New Roman" w:cs="Times New Roman"/>
          <w:color w:val="000000"/>
          <w:szCs w:val="24"/>
          <w:lang w:bidi="ru-RU"/>
        </w:rPr>
        <w:t>Счет получателя 0323164318720002900 Счет банка получателя 40102810445370000021</w:t>
      </w:r>
    </w:p>
    <w:p w:rsidR="00597EAC" w:rsidRPr="00681979" w:rsidRDefault="00597EAC" w:rsidP="00597EA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Cs w:val="24"/>
          <w:lang w:bidi="ru-RU"/>
        </w:rPr>
      </w:pPr>
      <w:r w:rsidRPr="00681979">
        <w:rPr>
          <w:rFonts w:ascii="Times New Roman" w:eastAsia="Microsoft Sans Serif" w:hAnsi="Times New Roman" w:cs="Times New Roman"/>
          <w:color w:val="000000"/>
          <w:szCs w:val="24"/>
          <w:lang w:bidi="ru-RU"/>
        </w:rPr>
        <w:t>ОТДЕЛЕНИЕ ВОЛГОГРАД БАНКА РОССИИ/ УФК по Волгоградской области г. Волгоград</w:t>
      </w:r>
    </w:p>
    <w:p w:rsidR="00597EAC" w:rsidRPr="00681979" w:rsidRDefault="00597EAC" w:rsidP="00597EAC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</w:pPr>
      <w:r w:rsidRPr="00681979">
        <w:rPr>
          <w:rFonts w:ascii="Times New Roman" w:eastAsia="Microsoft Sans Serif" w:hAnsi="Times New Roman" w:cs="Times New Roman"/>
          <w:color w:val="000000"/>
          <w:szCs w:val="24"/>
          <w:lang w:bidi="ru-RU"/>
        </w:rPr>
        <w:t>Тел. 8(84463)6-68-75, факс 8(84463)6-68-75, e-</w:t>
      </w:r>
      <w:proofErr w:type="spellStart"/>
      <w:r w:rsidRPr="00681979">
        <w:rPr>
          <w:rFonts w:ascii="Times New Roman" w:eastAsia="Microsoft Sans Serif" w:hAnsi="Times New Roman" w:cs="Times New Roman"/>
          <w:color w:val="000000"/>
          <w:szCs w:val="24"/>
          <w:lang w:bidi="ru-RU"/>
        </w:rPr>
        <w:t>mail</w:t>
      </w:r>
      <w:proofErr w:type="spellEnd"/>
      <w:r w:rsidRPr="00681979">
        <w:rPr>
          <w:rFonts w:ascii="Times New Roman" w:eastAsia="Microsoft Sans Serif" w:hAnsi="Times New Roman" w:cs="Times New Roman"/>
          <w:color w:val="000000"/>
          <w:szCs w:val="24"/>
          <w:lang w:bidi="ru-RU"/>
        </w:rPr>
        <w:t xml:space="preserve">: </w:t>
      </w:r>
      <w:hyperlink r:id="rId5" w:history="1">
        <w:r w:rsidRPr="00681979">
          <w:rPr>
            <w:rFonts w:ascii="Microsoft Sans Serif" w:eastAsia="Microsoft Sans Serif" w:hAnsi="Microsoft Sans Serif" w:cs="Microsoft Sans Serif"/>
            <w:color w:val="0066CC"/>
            <w:szCs w:val="24"/>
            <w:u w:val="single"/>
            <w:lang w:bidi="ru-RU"/>
          </w:rPr>
          <w:t>Bssh007@</w:t>
        </w:r>
        <w:proofErr w:type="spellStart"/>
        <w:r w:rsidRPr="00681979">
          <w:rPr>
            <w:rFonts w:ascii="Microsoft Sans Serif" w:eastAsia="Microsoft Sans Serif" w:hAnsi="Microsoft Sans Serif" w:cs="Microsoft Sans Serif"/>
            <w:color w:val="0066CC"/>
            <w:szCs w:val="24"/>
            <w:u w:val="single"/>
            <w:lang w:val="en-US" w:bidi="ru-RU"/>
          </w:rPr>
          <w:t>Bk</w:t>
        </w:r>
        <w:proofErr w:type="spellEnd"/>
        <w:r w:rsidRPr="00681979">
          <w:rPr>
            <w:rFonts w:ascii="Microsoft Sans Serif" w:eastAsia="Microsoft Sans Serif" w:hAnsi="Microsoft Sans Serif" w:cs="Microsoft Sans Serif"/>
            <w:color w:val="0066CC"/>
            <w:szCs w:val="24"/>
            <w:u w:val="single"/>
            <w:lang w:bidi="ru-RU"/>
          </w:rPr>
          <w:t>.</w:t>
        </w:r>
        <w:proofErr w:type="spellStart"/>
        <w:r w:rsidRPr="00681979">
          <w:rPr>
            <w:rFonts w:ascii="Microsoft Sans Serif" w:eastAsia="Microsoft Sans Serif" w:hAnsi="Microsoft Sans Serif" w:cs="Microsoft Sans Serif"/>
            <w:color w:val="0066CC"/>
            <w:szCs w:val="24"/>
            <w:u w:val="single"/>
            <w:lang w:bidi="ru-RU"/>
          </w:rPr>
          <w:t>ru</w:t>
        </w:r>
        <w:proofErr w:type="spellEnd"/>
      </w:hyperlink>
    </w:p>
    <w:p w:rsidR="00597EAC" w:rsidRPr="00681979" w:rsidRDefault="00597EAC" w:rsidP="00597EAC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597EAC" w:rsidRPr="006F33AC" w:rsidRDefault="00597EAC" w:rsidP="00597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3AC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597EAC" w:rsidRPr="008E1FCE" w:rsidRDefault="00597EAC" w:rsidP="00597EAC">
      <w:pPr>
        <w:spacing w:after="0"/>
        <w:jc w:val="both"/>
        <w:rPr>
          <w:rFonts w:ascii="Times New Roman" w:eastAsia="Times New Roman" w:hAnsi="Times New Roman" w:cs="Times New Roman"/>
          <w:spacing w:val="13"/>
          <w:sz w:val="28"/>
          <w:szCs w:val="28"/>
        </w:rPr>
      </w:pPr>
      <w:r w:rsidRPr="008E1FCE">
        <w:rPr>
          <w:rFonts w:ascii="Times New Roman" w:eastAsia="Times New Roman" w:hAnsi="Times New Roman" w:cs="Times New Roman"/>
          <w:spacing w:val="-6"/>
          <w:sz w:val="28"/>
          <w:szCs w:val="28"/>
        </w:rPr>
        <w:t>31.08.2021 г.</w:t>
      </w:r>
      <w:r w:rsidRPr="008E1FCE">
        <w:rPr>
          <w:rFonts w:ascii="Times New Roman" w:eastAsia="Times New Roman" w:hAnsi="Times New Roman" w:cs="Times New Roman"/>
          <w:sz w:val="28"/>
          <w:szCs w:val="28"/>
        </w:rPr>
        <w:tab/>
      </w:r>
      <w:r w:rsidRPr="008E1FCE">
        <w:rPr>
          <w:rFonts w:ascii="Times New Roman" w:eastAsia="Times New Roman" w:hAnsi="Times New Roman" w:cs="Times New Roman"/>
          <w:sz w:val="28"/>
          <w:szCs w:val="28"/>
        </w:rPr>
        <w:tab/>
      </w:r>
      <w:r w:rsidRPr="008E1FCE">
        <w:rPr>
          <w:rFonts w:ascii="Times New Roman" w:eastAsia="Times New Roman" w:hAnsi="Times New Roman" w:cs="Times New Roman"/>
          <w:sz w:val="28"/>
          <w:szCs w:val="28"/>
        </w:rPr>
        <w:tab/>
      </w:r>
      <w:r w:rsidRPr="008E1FCE">
        <w:rPr>
          <w:rFonts w:ascii="Times New Roman" w:eastAsia="Times New Roman" w:hAnsi="Times New Roman" w:cs="Times New Roman"/>
          <w:sz w:val="28"/>
          <w:szCs w:val="28"/>
        </w:rPr>
        <w:tab/>
      </w:r>
      <w:r w:rsidRPr="008E1FCE">
        <w:rPr>
          <w:rFonts w:ascii="Times New Roman" w:eastAsia="Times New Roman" w:hAnsi="Times New Roman" w:cs="Times New Roman"/>
          <w:sz w:val="28"/>
          <w:szCs w:val="28"/>
        </w:rPr>
        <w:tab/>
      </w:r>
      <w:r w:rsidRPr="008E1FCE">
        <w:rPr>
          <w:rFonts w:ascii="Times New Roman" w:eastAsia="Times New Roman" w:hAnsi="Times New Roman" w:cs="Times New Roman"/>
          <w:sz w:val="28"/>
          <w:szCs w:val="28"/>
        </w:rPr>
        <w:tab/>
      </w:r>
      <w:r w:rsidRPr="008E1FCE">
        <w:rPr>
          <w:rFonts w:ascii="Times New Roman" w:eastAsia="Times New Roman" w:hAnsi="Times New Roman" w:cs="Times New Roman"/>
          <w:sz w:val="28"/>
          <w:szCs w:val="28"/>
        </w:rPr>
        <w:tab/>
      </w:r>
      <w:r w:rsidRPr="008E1FCE">
        <w:rPr>
          <w:rFonts w:ascii="Times New Roman" w:eastAsia="Times New Roman" w:hAnsi="Times New Roman" w:cs="Times New Roman"/>
          <w:sz w:val="28"/>
          <w:szCs w:val="28"/>
        </w:rPr>
        <w:tab/>
      </w:r>
      <w:r w:rsidRPr="008E1FC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№ 1</w:t>
      </w:r>
      <w:r w:rsidRPr="00096CA7">
        <w:rPr>
          <w:rFonts w:ascii="Times New Roman" w:eastAsia="Times New Roman" w:hAnsi="Times New Roman" w:cs="Times New Roman"/>
          <w:spacing w:val="13"/>
          <w:sz w:val="28"/>
          <w:szCs w:val="28"/>
        </w:rPr>
        <w:t>61</w:t>
      </w:r>
      <w:r w:rsidRPr="008E1FCE">
        <w:rPr>
          <w:rFonts w:ascii="Times New Roman" w:eastAsia="Times New Roman" w:hAnsi="Times New Roman" w:cs="Times New Roman"/>
          <w:spacing w:val="13"/>
          <w:sz w:val="28"/>
          <w:szCs w:val="28"/>
        </w:rPr>
        <w:t>-ОД</w:t>
      </w:r>
    </w:p>
    <w:p w:rsidR="00597EAC" w:rsidRPr="008E1FCE" w:rsidRDefault="002308C0" w:rsidP="00597EAC">
      <w:pPr>
        <w:spacing w:after="0"/>
        <w:jc w:val="both"/>
        <w:rPr>
          <w:rFonts w:ascii="Times New Roman" w:eastAsia="Times New Roman" w:hAnsi="Times New Roman" w:cs="Times New Roman"/>
          <w:b/>
          <w:spacing w:val="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3"/>
          <w:sz w:val="28"/>
          <w:szCs w:val="28"/>
        </w:rPr>
        <w:t xml:space="preserve">«О </w:t>
      </w:r>
      <w:proofErr w:type="spellStart"/>
      <w:r w:rsidR="00597EAC" w:rsidRPr="008E1FCE">
        <w:rPr>
          <w:rFonts w:ascii="Times New Roman" w:eastAsia="Times New Roman" w:hAnsi="Times New Roman" w:cs="Times New Roman"/>
          <w:b/>
          <w:spacing w:val="13"/>
          <w:sz w:val="28"/>
          <w:szCs w:val="28"/>
        </w:rPr>
        <w:t>внутришкольном</w:t>
      </w:r>
      <w:proofErr w:type="spellEnd"/>
      <w:r w:rsidR="00597EAC" w:rsidRPr="008E1FCE">
        <w:rPr>
          <w:rFonts w:ascii="Times New Roman" w:eastAsia="Times New Roman" w:hAnsi="Times New Roman" w:cs="Times New Roman"/>
          <w:b/>
          <w:spacing w:val="13"/>
          <w:sz w:val="28"/>
          <w:szCs w:val="28"/>
        </w:rPr>
        <w:t xml:space="preserve">  контроле  в </w:t>
      </w:r>
      <w:r w:rsidR="00597EAC">
        <w:rPr>
          <w:rFonts w:ascii="Times New Roman" w:eastAsia="Times New Roman" w:hAnsi="Times New Roman" w:cs="Times New Roman"/>
          <w:b/>
          <w:spacing w:val="13"/>
          <w:sz w:val="28"/>
          <w:szCs w:val="28"/>
        </w:rPr>
        <w:t xml:space="preserve"> </w:t>
      </w:r>
      <w:r w:rsidR="00597EAC" w:rsidRPr="008E1FCE">
        <w:rPr>
          <w:rFonts w:ascii="Times New Roman" w:eastAsia="Times New Roman" w:hAnsi="Times New Roman" w:cs="Times New Roman"/>
          <w:b/>
          <w:spacing w:val="13"/>
          <w:sz w:val="28"/>
          <w:szCs w:val="28"/>
        </w:rPr>
        <w:t>1  четверти»</w:t>
      </w:r>
    </w:p>
    <w:p w:rsidR="00597EAC" w:rsidRPr="008E1FCE" w:rsidRDefault="00597EAC" w:rsidP="00597EAC">
      <w:pPr>
        <w:spacing w:after="0"/>
        <w:jc w:val="both"/>
        <w:rPr>
          <w:rFonts w:ascii="Times New Roman" w:eastAsia="Times New Roman" w:hAnsi="Times New Roman" w:cs="Times New Roman"/>
          <w:b/>
          <w:spacing w:val="13"/>
          <w:sz w:val="28"/>
          <w:szCs w:val="28"/>
        </w:rPr>
      </w:pPr>
    </w:p>
    <w:p w:rsidR="00597EAC" w:rsidRPr="008E1FCE" w:rsidRDefault="00597EAC" w:rsidP="00597EAC">
      <w:pPr>
        <w:spacing w:after="0"/>
        <w:jc w:val="both"/>
        <w:rPr>
          <w:rFonts w:ascii="Times New Roman" w:eastAsia="Times New Roman" w:hAnsi="Times New Roman" w:cs="Times New Roman"/>
          <w:spacing w:val="13"/>
          <w:sz w:val="28"/>
          <w:szCs w:val="28"/>
        </w:rPr>
      </w:pPr>
      <w:r w:rsidRPr="008E1FC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В соответствии  с планом  </w:t>
      </w:r>
      <w:proofErr w:type="spellStart"/>
      <w:r w:rsidRPr="008E1FCE">
        <w:rPr>
          <w:rFonts w:ascii="Times New Roman" w:eastAsia="Times New Roman" w:hAnsi="Times New Roman" w:cs="Times New Roman"/>
          <w:spacing w:val="13"/>
          <w:sz w:val="28"/>
          <w:szCs w:val="28"/>
        </w:rPr>
        <w:t>внутришкольного</w:t>
      </w:r>
      <w:proofErr w:type="spellEnd"/>
      <w:r w:rsidRPr="008E1FC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контроля на сентябрь  1 </w:t>
      </w:r>
      <w:r w:rsidR="002308C0">
        <w:rPr>
          <w:rFonts w:ascii="Times New Roman" w:eastAsia="Times New Roman" w:hAnsi="Times New Roman" w:cs="Times New Roman"/>
          <w:spacing w:val="13"/>
          <w:sz w:val="28"/>
          <w:szCs w:val="28"/>
        </w:rPr>
        <w:t>четверти МКОУ «</w:t>
      </w:r>
      <w:proofErr w:type="spellStart"/>
      <w:r w:rsidR="002308C0">
        <w:rPr>
          <w:rFonts w:ascii="Times New Roman" w:eastAsia="Times New Roman" w:hAnsi="Times New Roman" w:cs="Times New Roman"/>
          <w:spacing w:val="13"/>
          <w:sz w:val="28"/>
          <w:szCs w:val="28"/>
        </w:rPr>
        <w:t>Большовская</w:t>
      </w:r>
      <w:proofErr w:type="spellEnd"/>
      <w:r w:rsidR="002308C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СШ» </w:t>
      </w:r>
      <w:r w:rsidRPr="008E1FCE">
        <w:rPr>
          <w:rFonts w:ascii="Times New Roman" w:eastAsia="Times New Roman" w:hAnsi="Times New Roman" w:cs="Times New Roman"/>
          <w:spacing w:val="13"/>
          <w:sz w:val="28"/>
          <w:szCs w:val="28"/>
        </w:rPr>
        <w:t>на 2021\2022 учебный год приказываю провести контроль по следующим  пунктам  прилагаемой циклограммы:</w:t>
      </w:r>
    </w:p>
    <w:p w:rsidR="00597EAC" w:rsidRDefault="00597EAC" w:rsidP="00597EAC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Cs w:val="24"/>
          <w:lang w:bidi="ru-RU"/>
        </w:rPr>
      </w:pPr>
    </w:p>
    <w:tbl>
      <w:tblPr>
        <w:tblW w:w="53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"/>
        <w:gridCol w:w="52"/>
        <w:gridCol w:w="64"/>
        <w:gridCol w:w="1408"/>
        <w:gridCol w:w="2031"/>
        <w:gridCol w:w="1632"/>
        <w:gridCol w:w="1632"/>
        <w:gridCol w:w="123"/>
        <w:gridCol w:w="21"/>
        <w:gridCol w:w="804"/>
        <w:gridCol w:w="28"/>
        <w:gridCol w:w="1210"/>
        <w:gridCol w:w="138"/>
        <w:gridCol w:w="148"/>
        <w:gridCol w:w="9"/>
        <w:gridCol w:w="1199"/>
      </w:tblGrid>
      <w:tr w:rsidR="00597EAC" w:rsidRPr="001B43A7" w:rsidTr="001C16B3">
        <w:trPr>
          <w:trHeight w:val="180"/>
        </w:trPr>
        <w:tc>
          <w:tcPr>
            <w:tcW w:w="5000" w:type="pct"/>
            <w:gridSpan w:val="16"/>
          </w:tcPr>
          <w:p w:rsidR="00597EAC" w:rsidRPr="001B43A7" w:rsidRDefault="00597EAC" w:rsidP="001C16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597EAC" w:rsidRPr="001B43A7" w:rsidTr="001C16B3">
        <w:trPr>
          <w:trHeight w:val="180"/>
        </w:trPr>
        <w:tc>
          <w:tcPr>
            <w:tcW w:w="5000" w:type="pct"/>
            <w:gridSpan w:val="16"/>
            <w:vAlign w:val="center"/>
          </w:tcPr>
          <w:p w:rsidR="00597EAC" w:rsidRPr="001B43A7" w:rsidRDefault="00597EAC" w:rsidP="001C16B3">
            <w:pPr>
              <w:tabs>
                <w:tab w:val="left" w:pos="318"/>
              </w:tabs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proofErr w:type="gramStart"/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1B43A7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597EAC" w:rsidRPr="001B43A7" w:rsidTr="00597EAC">
        <w:trPr>
          <w:trHeight w:val="267"/>
        </w:trPr>
        <w:tc>
          <w:tcPr>
            <w:tcW w:w="140" w:type="pct"/>
            <w:gridSpan w:val="2"/>
          </w:tcPr>
          <w:p w:rsidR="00597EAC" w:rsidRPr="001B43A7" w:rsidRDefault="00597EAC" w:rsidP="001C16B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gridSpan w:val="2"/>
          </w:tcPr>
          <w:p w:rsidR="00597EAC" w:rsidRPr="001B43A7" w:rsidRDefault="00597EAC" w:rsidP="001C16B3">
            <w:pPr>
              <w:autoSpaceDE w:val="0"/>
              <w:autoSpaceDN w:val="0"/>
              <w:adjustRightInd w:val="0"/>
              <w:ind w:left="-110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Посещаемость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</w:p>
          <w:p w:rsidR="00597EAC" w:rsidRDefault="00597EAC" w:rsidP="001C16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7EAC" w:rsidRPr="001B43A7" w:rsidRDefault="00597EAC" w:rsidP="001C16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7-10 классах</w:t>
            </w:r>
          </w:p>
        </w:tc>
        <w:tc>
          <w:tcPr>
            <w:tcW w:w="945" w:type="pct"/>
          </w:tcPr>
          <w:p w:rsidR="00597EAC" w:rsidRPr="001B43A7" w:rsidRDefault="00597EAC" w:rsidP="001C16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Выявление учащихся, не приступивших к занятиям</w:t>
            </w:r>
          </w:p>
        </w:tc>
        <w:tc>
          <w:tcPr>
            <w:tcW w:w="759" w:type="pct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759" w:type="pct"/>
          </w:tcPr>
          <w:p w:rsidR="00597EAC" w:rsidRPr="001B43A7" w:rsidRDefault="00597EAC" w:rsidP="001C16B3">
            <w:pPr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уч-ся, не приступивших к занятиям </w:t>
            </w:r>
          </w:p>
        </w:tc>
        <w:tc>
          <w:tcPr>
            <w:tcW w:w="454" w:type="pct"/>
            <w:gridSpan w:val="4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63" w:type="pct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696" w:type="pct"/>
            <w:gridSpan w:val="4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Собеседование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</w:tr>
      <w:tr w:rsidR="00597EAC" w:rsidRPr="001B43A7" w:rsidTr="00597EAC">
        <w:trPr>
          <w:trHeight w:val="267"/>
        </w:trPr>
        <w:tc>
          <w:tcPr>
            <w:tcW w:w="140" w:type="pct"/>
            <w:gridSpan w:val="2"/>
          </w:tcPr>
          <w:p w:rsidR="00597EAC" w:rsidRPr="001B43A7" w:rsidRDefault="00597EAC" w:rsidP="001C16B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gridSpan w:val="2"/>
          </w:tcPr>
          <w:p w:rsidR="00597EAC" w:rsidRPr="001B43A7" w:rsidRDefault="00597EAC" w:rsidP="001C16B3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Индивидуальное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обучение уч-ся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45" w:type="pct"/>
          </w:tcPr>
          <w:p w:rsidR="00597EAC" w:rsidRPr="001B43A7" w:rsidRDefault="00597EAC" w:rsidP="001C16B3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организации индивидуального обучения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759" w:type="pct"/>
          </w:tcPr>
          <w:p w:rsidR="00597EAC" w:rsidRPr="001B43A7" w:rsidRDefault="00597EAC" w:rsidP="001C1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59" w:type="pct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для организации индивидуального обучения</w:t>
            </w:r>
          </w:p>
        </w:tc>
        <w:tc>
          <w:tcPr>
            <w:tcW w:w="454" w:type="pct"/>
            <w:gridSpan w:val="4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63" w:type="pct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696" w:type="pct"/>
            <w:gridSpan w:val="4"/>
          </w:tcPr>
          <w:p w:rsidR="00597EAC" w:rsidRPr="001B43A7" w:rsidRDefault="00597EAC" w:rsidP="001C16B3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Заявления, договора с родителями о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</w:tr>
      <w:tr w:rsidR="00597EAC" w:rsidRPr="001B43A7" w:rsidTr="00597EAC">
        <w:trPr>
          <w:trHeight w:val="267"/>
        </w:trPr>
        <w:tc>
          <w:tcPr>
            <w:tcW w:w="140" w:type="pct"/>
            <w:gridSpan w:val="2"/>
          </w:tcPr>
          <w:p w:rsidR="00597EAC" w:rsidRPr="001B43A7" w:rsidRDefault="00597EAC" w:rsidP="001C16B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gridSpan w:val="2"/>
          </w:tcPr>
          <w:p w:rsidR="00597EAC" w:rsidRPr="001B43A7" w:rsidRDefault="00597EAC" w:rsidP="001C16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Соблюдение требований по содержанию объема д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</w:tcPr>
          <w:p w:rsidR="00597EAC" w:rsidRPr="001B43A7" w:rsidRDefault="00597EAC" w:rsidP="001C16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выполнения требований</w:t>
            </w:r>
          </w:p>
        </w:tc>
        <w:tc>
          <w:tcPr>
            <w:tcW w:w="759" w:type="pct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9" w:type="pct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дневников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gridSpan w:val="4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63" w:type="pct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696" w:type="pct"/>
            <w:gridSpan w:val="4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597EAC" w:rsidRPr="00C50B71" w:rsidTr="00597EAC">
        <w:trPr>
          <w:trHeight w:val="267"/>
        </w:trPr>
        <w:tc>
          <w:tcPr>
            <w:tcW w:w="140" w:type="pct"/>
            <w:gridSpan w:val="2"/>
          </w:tcPr>
          <w:p w:rsidR="00597EAC" w:rsidRPr="001B43A7" w:rsidRDefault="00597EAC" w:rsidP="001C16B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gridSpan w:val="2"/>
          </w:tcPr>
          <w:p w:rsidR="00597EAC" w:rsidRPr="00C50B71" w:rsidRDefault="00597EAC" w:rsidP="001C16B3">
            <w:pPr>
              <w:tabs>
                <w:tab w:val="left" w:pos="-107"/>
              </w:tabs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945" w:type="pct"/>
          </w:tcPr>
          <w:p w:rsidR="00597EAC" w:rsidRPr="00C50B71" w:rsidRDefault="00597EAC" w:rsidP="001C16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Формирование банка данных</w:t>
            </w:r>
          </w:p>
        </w:tc>
        <w:tc>
          <w:tcPr>
            <w:tcW w:w="759" w:type="pct"/>
          </w:tcPr>
          <w:p w:rsidR="00597EAC" w:rsidRPr="00C50B71" w:rsidRDefault="00597EAC" w:rsidP="001C16B3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759" w:type="pct"/>
          </w:tcPr>
          <w:p w:rsidR="00597EAC" w:rsidRPr="00C50B71" w:rsidRDefault="00597EAC" w:rsidP="001C16B3">
            <w:pPr>
              <w:autoSpaceDE w:val="0"/>
              <w:autoSpaceDN w:val="0"/>
              <w:adjustRightInd w:val="0"/>
              <w:ind w:left="-98"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для работы с детьми </w:t>
            </w:r>
            <w:r w:rsidRPr="00C50B71">
              <w:rPr>
                <w:rFonts w:ascii="Times New Roman" w:hAnsi="Times New Roman"/>
                <w:sz w:val="24"/>
                <w:szCs w:val="24"/>
              </w:rPr>
              <w:t>«Группы риска»</w:t>
            </w:r>
          </w:p>
        </w:tc>
        <w:tc>
          <w:tcPr>
            <w:tcW w:w="454" w:type="pct"/>
            <w:gridSpan w:val="4"/>
          </w:tcPr>
          <w:p w:rsidR="00597EAC" w:rsidRPr="00C50B71" w:rsidRDefault="00597EAC" w:rsidP="001C16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B71">
              <w:rPr>
                <w:rFonts w:ascii="Times New Roman" w:eastAsia="Times New Roman" w:hAnsi="Times New Roman"/>
                <w:sz w:val="24"/>
                <w:szCs w:val="24"/>
              </w:rPr>
              <w:t>2-3 неделя</w:t>
            </w:r>
          </w:p>
        </w:tc>
        <w:tc>
          <w:tcPr>
            <w:tcW w:w="563" w:type="pct"/>
          </w:tcPr>
          <w:p w:rsidR="00597EAC" w:rsidRPr="00C50B71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B7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50B71">
              <w:rPr>
                <w:rFonts w:ascii="Times New Roman" w:hAnsi="Times New Roman"/>
                <w:sz w:val="24"/>
                <w:szCs w:val="24"/>
              </w:rPr>
              <w:t xml:space="preserve"> соц. педагог</w:t>
            </w:r>
          </w:p>
        </w:tc>
        <w:tc>
          <w:tcPr>
            <w:tcW w:w="696" w:type="pct"/>
            <w:gridSpan w:val="4"/>
          </w:tcPr>
          <w:p w:rsidR="00597EAC" w:rsidRPr="00C50B71" w:rsidRDefault="00597EAC" w:rsidP="001C16B3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 xml:space="preserve">Банк данных </w:t>
            </w:r>
          </w:p>
        </w:tc>
      </w:tr>
      <w:tr w:rsidR="00597EAC" w:rsidRPr="001B43A7" w:rsidTr="001C16B3">
        <w:trPr>
          <w:trHeight w:val="267"/>
        </w:trPr>
        <w:tc>
          <w:tcPr>
            <w:tcW w:w="5000" w:type="pct"/>
            <w:gridSpan w:val="16"/>
            <w:vAlign w:val="center"/>
          </w:tcPr>
          <w:p w:rsidR="00597EAC" w:rsidRPr="001B43A7" w:rsidRDefault="00597EAC" w:rsidP="001C16B3">
            <w:pPr>
              <w:tabs>
                <w:tab w:val="left" w:pos="5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1B43A7">
              <w:rPr>
                <w:rFonts w:ascii="Times New Roman" w:hAnsi="Times New Roman"/>
                <w:b/>
                <w:sz w:val="24"/>
                <w:szCs w:val="24"/>
              </w:rPr>
              <w:t xml:space="preserve"> работой с педагогическими кадрами </w:t>
            </w:r>
          </w:p>
        </w:tc>
      </w:tr>
      <w:tr w:rsidR="00597EAC" w:rsidRPr="001B43A7" w:rsidTr="00597EAC">
        <w:trPr>
          <w:trHeight w:val="267"/>
        </w:trPr>
        <w:tc>
          <w:tcPr>
            <w:tcW w:w="139" w:type="pct"/>
            <w:gridSpan w:val="2"/>
          </w:tcPr>
          <w:p w:rsidR="00597EAC" w:rsidRPr="001B43A7" w:rsidRDefault="00597EAC" w:rsidP="001C16B3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gridSpan w:val="2"/>
          </w:tcPr>
          <w:p w:rsidR="00597EAC" w:rsidRPr="001B43A7" w:rsidRDefault="00597EAC" w:rsidP="001C16B3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945" w:type="pct"/>
          </w:tcPr>
          <w:p w:rsidR="00597EAC" w:rsidRPr="001B43A7" w:rsidRDefault="00597EAC" w:rsidP="001C16B3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759" w:type="pct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59" w:type="pct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Документация МО, отчет руководителей МО  за прошлый учебный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назначение новых руководителей МО</w:t>
            </w:r>
          </w:p>
        </w:tc>
        <w:tc>
          <w:tcPr>
            <w:tcW w:w="454" w:type="pct"/>
            <w:gridSpan w:val="4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00" w:type="pct"/>
            <w:gridSpan w:val="4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директора по  УВР</w:t>
            </w:r>
          </w:p>
        </w:tc>
        <w:tc>
          <w:tcPr>
            <w:tcW w:w="559" w:type="pct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597EAC" w:rsidRPr="001B43A7" w:rsidTr="001C16B3">
        <w:trPr>
          <w:trHeight w:val="171"/>
        </w:trPr>
        <w:tc>
          <w:tcPr>
            <w:tcW w:w="5000" w:type="pct"/>
            <w:gridSpan w:val="16"/>
            <w:vAlign w:val="center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состояния преподавания учебных предметов/ контроль качества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597EAC" w:rsidRPr="001B43A7" w:rsidTr="00597EAC">
        <w:trPr>
          <w:trHeight w:val="163"/>
        </w:trPr>
        <w:tc>
          <w:tcPr>
            <w:tcW w:w="139" w:type="pct"/>
            <w:gridSpan w:val="2"/>
          </w:tcPr>
          <w:p w:rsidR="00597EAC" w:rsidRPr="001B43A7" w:rsidRDefault="00597EAC" w:rsidP="001C16B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Входной контроль по предметам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2-4 классах</w:t>
            </w:r>
          </w:p>
        </w:tc>
        <w:tc>
          <w:tcPr>
            <w:tcW w:w="945" w:type="pct"/>
          </w:tcPr>
          <w:p w:rsidR="00597EAC" w:rsidRPr="001B43A7" w:rsidRDefault="00597EAC" w:rsidP="001C16B3">
            <w:pPr>
              <w:tabs>
                <w:tab w:val="left" w:pos="312"/>
              </w:tabs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Определение качества знаний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русскому  и математике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(стартовый контроль)</w:t>
            </w:r>
          </w:p>
        </w:tc>
        <w:tc>
          <w:tcPr>
            <w:tcW w:w="759" w:type="pct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Мониторинг успеваемости по итогам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2020-2021 уч. года   во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– 4</w:t>
            </w:r>
          </w:p>
          <w:p w:rsidR="00597EAC" w:rsidRPr="001B43A7" w:rsidRDefault="00597EAC" w:rsidP="001C16B3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640" w:type="pct"/>
            <w:gridSpan w:val="3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3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97EAC" w:rsidRPr="001B43A7" w:rsidTr="00597EAC">
        <w:trPr>
          <w:trHeight w:val="163"/>
        </w:trPr>
        <w:tc>
          <w:tcPr>
            <w:tcW w:w="139" w:type="pct"/>
            <w:gridSpan w:val="2"/>
          </w:tcPr>
          <w:p w:rsidR="00597EAC" w:rsidRPr="001B43A7" w:rsidRDefault="00597EAC" w:rsidP="001C16B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gridSpan w:val="2"/>
          </w:tcPr>
          <w:p w:rsidR="00597EAC" w:rsidRPr="001B43A7" w:rsidRDefault="00597EAC" w:rsidP="001C16B3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для первоклассников (стартовая диагностика) </w:t>
            </w:r>
          </w:p>
        </w:tc>
        <w:tc>
          <w:tcPr>
            <w:tcW w:w="945" w:type="pct"/>
          </w:tcPr>
          <w:p w:rsidR="00597EAC" w:rsidRPr="001B43A7" w:rsidRDefault="00597EAC" w:rsidP="001C16B3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Определение уровня интеллектуальной и психологической готовности первоклассников к обучению по ФГОС НОО</w:t>
            </w:r>
          </w:p>
        </w:tc>
        <w:tc>
          <w:tcPr>
            <w:tcW w:w="759" w:type="pct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16" w:type="pct"/>
            <w:gridSpan w:val="2"/>
          </w:tcPr>
          <w:p w:rsidR="00597EAC" w:rsidRPr="001B43A7" w:rsidRDefault="00597EAC" w:rsidP="001C16B3">
            <w:pPr>
              <w:ind w:left="-121" w:right="-94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Анкетирование, анализ, собеседование</w:t>
            </w:r>
          </w:p>
        </w:tc>
        <w:tc>
          <w:tcPr>
            <w:tcW w:w="384" w:type="pct"/>
            <w:gridSpan w:val="2"/>
          </w:tcPr>
          <w:p w:rsidR="00597EAC" w:rsidRPr="001B43A7" w:rsidRDefault="00597EAC" w:rsidP="001C16B3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40" w:type="pct"/>
            <w:gridSpan w:val="3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632" w:type="pct"/>
            <w:gridSpan w:val="3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97EAC" w:rsidRPr="001B43A7" w:rsidTr="00597EAC">
        <w:trPr>
          <w:trHeight w:val="163"/>
        </w:trPr>
        <w:tc>
          <w:tcPr>
            <w:tcW w:w="139" w:type="pct"/>
            <w:gridSpan w:val="2"/>
          </w:tcPr>
          <w:p w:rsidR="00597EAC" w:rsidRPr="001B43A7" w:rsidRDefault="00597EAC" w:rsidP="001C16B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умений и навыков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2- 4-х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при чтении незнакомого текста.</w:t>
            </w:r>
          </w:p>
        </w:tc>
        <w:tc>
          <w:tcPr>
            <w:tcW w:w="945" w:type="pct"/>
          </w:tcPr>
          <w:p w:rsidR="00597EAC" w:rsidRPr="001B43A7" w:rsidRDefault="00597EAC" w:rsidP="001C16B3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сформированной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навыков сознательного, правильного, беглого чтения</w:t>
            </w:r>
          </w:p>
        </w:tc>
        <w:tc>
          <w:tcPr>
            <w:tcW w:w="759" w:type="pct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384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7EAC" w:rsidRPr="001B43A7" w:rsidRDefault="00597EAC" w:rsidP="001C16B3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40" w:type="pct"/>
            <w:gridSpan w:val="3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Методист, учитель начальных классов </w:t>
            </w:r>
          </w:p>
        </w:tc>
        <w:tc>
          <w:tcPr>
            <w:tcW w:w="632" w:type="pct"/>
            <w:gridSpan w:val="3"/>
          </w:tcPr>
          <w:p w:rsidR="00597EAC" w:rsidRDefault="00597EAC" w:rsidP="001C16B3">
            <w:pPr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597EAC" w:rsidRPr="001B43A7" w:rsidRDefault="00597EAC" w:rsidP="001C16B3">
            <w:pPr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97EAC" w:rsidRPr="001B43A7" w:rsidTr="00597EAC">
        <w:trPr>
          <w:trHeight w:val="163"/>
        </w:trPr>
        <w:tc>
          <w:tcPr>
            <w:tcW w:w="139" w:type="pct"/>
            <w:gridSpan w:val="2"/>
          </w:tcPr>
          <w:p w:rsidR="00597EAC" w:rsidRPr="001B43A7" w:rsidRDefault="00597EAC" w:rsidP="001C16B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gridSpan w:val="2"/>
          </w:tcPr>
          <w:p w:rsidR="00597EAC" w:rsidRPr="001B43A7" w:rsidRDefault="00597EAC" w:rsidP="001C16B3">
            <w:pPr>
              <w:ind w:left="-78" w:right="-110" w:firstLine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контроль педагогов </w:t>
            </w:r>
          </w:p>
        </w:tc>
        <w:tc>
          <w:tcPr>
            <w:tcW w:w="945" w:type="pct"/>
          </w:tcPr>
          <w:p w:rsidR="00597EAC" w:rsidRPr="00A126E5" w:rsidRDefault="00597EAC" w:rsidP="001C16B3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A126E5">
              <w:rPr>
                <w:rFonts w:ascii="Times New Roman" w:hAnsi="Times New Roman"/>
                <w:sz w:val="24"/>
                <w:szCs w:val="24"/>
              </w:rPr>
              <w:t>Знакомство с методикой преподавания.</w:t>
            </w:r>
          </w:p>
        </w:tc>
        <w:tc>
          <w:tcPr>
            <w:tcW w:w="759" w:type="pct"/>
          </w:tcPr>
          <w:p w:rsidR="00597EAC" w:rsidRPr="001B43A7" w:rsidRDefault="00597EAC" w:rsidP="001C16B3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816" w:type="pct"/>
            <w:gridSpan w:val="2"/>
          </w:tcPr>
          <w:p w:rsidR="00597EAC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педагогов: </w:t>
            </w:r>
          </w:p>
          <w:p w:rsidR="00597EAC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7EAC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  <w:p w:rsidR="00597EAC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(27.09)</w:t>
            </w:r>
          </w:p>
          <w:p w:rsidR="00597EAC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А.А.</w:t>
            </w:r>
          </w:p>
          <w:p w:rsidR="00597EAC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(29.09)</w:t>
            </w:r>
          </w:p>
          <w:p w:rsidR="00597EAC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597EAC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(30.09)</w:t>
            </w:r>
          </w:p>
          <w:p w:rsidR="00597EAC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597EAC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01.10)</w:t>
            </w:r>
          </w:p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gridSpan w:val="2"/>
          </w:tcPr>
          <w:p w:rsidR="00597EAC" w:rsidRPr="001B43A7" w:rsidRDefault="00597EAC" w:rsidP="001C16B3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40" w:type="pct"/>
            <w:gridSpan w:val="3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632" w:type="pct"/>
            <w:gridSpan w:val="3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97EAC" w:rsidRPr="001B43A7" w:rsidTr="001C16B3">
        <w:trPr>
          <w:trHeight w:val="151"/>
        </w:trPr>
        <w:tc>
          <w:tcPr>
            <w:tcW w:w="5000" w:type="pct"/>
            <w:gridSpan w:val="16"/>
            <w:vAlign w:val="center"/>
          </w:tcPr>
          <w:p w:rsidR="00597EAC" w:rsidRPr="001B43A7" w:rsidRDefault="00597EAC" w:rsidP="001C16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1B43A7">
              <w:rPr>
                <w:rFonts w:ascii="Times New Roman" w:hAnsi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597EAC" w:rsidRPr="001B43A7" w:rsidTr="00597EAC">
        <w:trPr>
          <w:trHeight w:val="155"/>
        </w:trPr>
        <w:tc>
          <w:tcPr>
            <w:tcW w:w="139" w:type="pct"/>
            <w:gridSpan w:val="2"/>
          </w:tcPr>
          <w:p w:rsidR="00597EAC" w:rsidRPr="001B43A7" w:rsidRDefault="00597EAC" w:rsidP="001C16B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Оформление личных дел уч-ся 1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pct"/>
          </w:tcPr>
          <w:p w:rsidR="00597EAC" w:rsidRPr="001B43A7" w:rsidRDefault="00597EAC" w:rsidP="001C16B3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оформлению личных дел уч-ся</w:t>
            </w:r>
          </w:p>
        </w:tc>
        <w:tc>
          <w:tcPr>
            <w:tcW w:w="759" w:type="pct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Личные дела уч-ся 1 классов</w:t>
            </w:r>
          </w:p>
        </w:tc>
        <w:tc>
          <w:tcPr>
            <w:tcW w:w="397" w:type="pct"/>
            <w:gridSpan w:val="3"/>
          </w:tcPr>
          <w:p w:rsidR="00597EAC" w:rsidRDefault="00597EAC" w:rsidP="001C16B3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597EAC" w:rsidRPr="001B43A7" w:rsidRDefault="00597EAC" w:rsidP="001C16B3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01.10)</w:t>
            </w:r>
          </w:p>
        </w:tc>
        <w:tc>
          <w:tcPr>
            <w:tcW w:w="627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ь 1 класса</w:t>
            </w:r>
          </w:p>
        </w:tc>
        <w:tc>
          <w:tcPr>
            <w:tcW w:w="632" w:type="pct"/>
            <w:gridSpan w:val="3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97EAC" w:rsidRPr="001B43A7" w:rsidTr="00597EAC">
        <w:trPr>
          <w:trHeight w:val="155"/>
        </w:trPr>
        <w:tc>
          <w:tcPr>
            <w:tcW w:w="139" w:type="pct"/>
            <w:gridSpan w:val="2"/>
          </w:tcPr>
          <w:p w:rsidR="00597EAC" w:rsidRPr="001B43A7" w:rsidRDefault="00597EAC" w:rsidP="001C16B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Оформление личных дел прибывших уч-ся</w:t>
            </w:r>
          </w:p>
        </w:tc>
        <w:tc>
          <w:tcPr>
            <w:tcW w:w="945" w:type="pct"/>
          </w:tcPr>
          <w:p w:rsidR="00597EAC" w:rsidRPr="001B43A7" w:rsidRDefault="00597EAC" w:rsidP="001C16B3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оформлению личных дел уч-ся</w:t>
            </w:r>
          </w:p>
        </w:tc>
        <w:tc>
          <w:tcPr>
            <w:tcW w:w="759" w:type="pct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Личные дела </w:t>
            </w:r>
          </w:p>
          <w:p w:rsidR="00597EAC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Прибывших</w:t>
            </w:r>
          </w:p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397" w:type="pct"/>
            <w:gridSpan w:val="3"/>
          </w:tcPr>
          <w:p w:rsidR="00597EAC" w:rsidRPr="001B43A7" w:rsidRDefault="00597EAC" w:rsidP="001C16B3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27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  <w:tc>
          <w:tcPr>
            <w:tcW w:w="632" w:type="pct"/>
            <w:gridSpan w:val="3"/>
          </w:tcPr>
          <w:p w:rsidR="00597EAC" w:rsidRPr="001B43A7" w:rsidRDefault="00597EAC" w:rsidP="001C16B3">
            <w:pPr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обеседования</w:t>
            </w:r>
          </w:p>
        </w:tc>
      </w:tr>
      <w:tr w:rsidR="00597EAC" w:rsidRPr="001B43A7" w:rsidTr="00597EAC">
        <w:trPr>
          <w:trHeight w:val="155"/>
        </w:trPr>
        <w:tc>
          <w:tcPr>
            <w:tcW w:w="139" w:type="pct"/>
            <w:gridSpan w:val="2"/>
          </w:tcPr>
          <w:p w:rsidR="00597EAC" w:rsidRPr="001B43A7" w:rsidRDefault="00597EAC" w:rsidP="001C16B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План  работы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945" w:type="pct"/>
          </w:tcPr>
          <w:p w:rsidR="00597EAC" w:rsidRPr="001B43A7" w:rsidRDefault="00597EAC" w:rsidP="001C16B3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Выявление степени готовности документации ШМО к  решению поставленных задач</w:t>
            </w:r>
          </w:p>
        </w:tc>
        <w:tc>
          <w:tcPr>
            <w:tcW w:w="759" w:type="pct"/>
          </w:tcPr>
          <w:p w:rsidR="00597EAC" w:rsidRPr="001B43A7" w:rsidRDefault="00597EAC" w:rsidP="001C1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План работы ШМО</w:t>
            </w:r>
          </w:p>
        </w:tc>
        <w:tc>
          <w:tcPr>
            <w:tcW w:w="397" w:type="pct"/>
            <w:gridSpan w:val="3"/>
          </w:tcPr>
          <w:p w:rsidR="00597EAC" w:rsidRPr="001B43A7" w:rsidRDefault="00597EAC" w:rsidP="001C16B3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27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ШМО</w:t>
            </w:r>
          </w:p>
          <w:p w:rsidR="00597EAC" w:rsidRPr="001B43A7" w:rsidRDefault="00597EAC" w:rsidP="001C1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3"/>
          </w:tcPr>
          <w:p w:rsidR="00597EAC" w:rsidRPr="001B43A7" w:rsidRDefault="00597EAC" w:rsidP="001C16B3">
            <w:pPr>
              <w:ind w:left="-11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документации, собеседование</w:t>
            </w:r>
          </w:p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AC" w:rsidRPr="001B43A7" w:rsidTr="00597EAC">
        <w:trPr>
          <w:trHeight w:val="155"/>
        </w:trPr>
        <w:tc>
          <w:tcPr>
            <w:tcW w:w="139" w:type="pct"/>
            <w:gridSpan w:val="2"/>
          </w:tcPr>
          <w:p w:rsidR="00597EAC" w:rsidRPr="001B43A7" w:rsidRDefault="00597EAC" w:rsidP="001C16B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gridSpan w:val="2"/>
          </w:tcPr>
          <w:p w:rsidR="00597EAC" w:rsidRPr="001B43A7" w:rsidRDefault="00597EAC" w:rsidP="001C16B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Электронные журналы </w:t>
            </w:r>
          </w:p>
        </w:tc>
        <w:tc>
          <w:tcPr>
            <w:tcW w:w="945" w:type="pct"/>
          </w:tcPr>
          <w:p w:rsidR="00597EAC" w:rsidRPr="001B43A7" w:rsidRDefault="00597EAC" w:rsidP="001C16B3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ведению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ЭЖ </w:t>
            </w:r>
          </w:p>
        </w:tc>
        <w:tc>
          <w:tcPr>
            <w:tcW w:w="759" w:type="pct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816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ЭЖ</w:t>
            </w:r>
          </w:p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gridSpan w:val="3"/>
          </w:tcPr>
          <w:p w:rsidR="00597EAC" w:rsidRPr="001B43A7" w:rsidRDefault="00597EAC" w:rsidP="001C16B3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27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632" w:type="pct"/>
            <w:gridSpan w:val="3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597EAC" w:rsidRPr="001B43A7" w:rsidTr="00597EAC">
        <w:trPr>
          <w:trHeight w:val="155"/>
        </w:trPr>
        <w:tc>
          <w:tcPr>
            <w:tcW w:w="139" w:type="pct"/>
            <w:gridSpan w:val="2"/>
          </w:tcPr>
          <w:p w:rsidR="00597EAC" w:rsidRPr="001B43A7" w:rsidRDefault="00597EAC" w:rsidP="001C16B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дневников об-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2-4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45" w:type="pct"/>
          </w:tcPr>
          <w:p w:rsidR="00597EAC" w:rsidRPr="001B43A7" w:rsidRDefault="00597EAC" w:rsidP="001C16B3">
            <w:pPr>
              <w:tabs>
                <w:tab w:val="left" w:pos="312"/>
              </w:tabs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Соблюдение единого орфографического режима </w:t>
            </w: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дневников, работа 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759" w:type="pct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Дневники</w:t>
            </w:r>
          </w:p>
        </w:tc>
        <w:tc>
          <w:tcPr>
            <w:tcW w:w="397" w:type="pct"/>
            <w:gridSpan w:val="3"/>
          </w:tcPr>
          <w:p w:rsidR="00597EAC" w:rsidRPr="001B43A7" w:rsidRDefault="00597EAC" w:rsidP="001C16B3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27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632" w:type="pct"/>
            <w:gridSpan w:val="3"/>
          </w:tcPr>
          <w:p w:rsidR="00597EAC" w:rsidRPr="001B43A7" w:rsidRDefault="00597EAC" w:rsidP="001C16B3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 по итогам проверки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Справка</w:t>
            </w:r>
          </w:p>
        </w:tc>
      </w:tr>
      <w:tr w:rsidR="00597EAC" w:rsidRPr="001442EA" w:rsidTr="00597EAC">
        <w:trPr>
          <w:trHeight w:val="155"/>
        </w:trPr>
        <w:tc>
          <w:tcPr>
            <w:tcW w:w="139" w:type="pct"/>
            <w:gridSpan w:val="2"/>
          </w:tcPr>
          <w:p w:rsidR="00597EAC" w:rsidRPr="001B43A7" w:rsidRDefault="00597EAC" w:rsidP="001C16B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gridSpan w:val="2"/>
          </w:tcPr>
          <w:p w:rsidR="00597EAC" w:rsidRDefault="00597EAC" w:rsidP="001C16B3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утверждение планов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7EAC" w:rsidRDefault="00597EAC" w:rsidP="001C16B3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</w:p>
          <w:p w:rsidR="00597EAC" w:rsidRPr="001442EA" w:rsidRDefault="00597EAC" w:rsidP="001C16B3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442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42EA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1442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45" w:type="pct"/>
          </w:tcPr>
          <w:p w:rsidR="00597EAC" w:rsidRDefault="00597EAC" w:rsidP="001C16B3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рекомендаций по составлению </w:t>
            </w:r>
            <w:r w:rsidRPr="001442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планов </w:t>
            </w:r>
            <w:proofErr w:type="spellStart"/>
            <w:r w:rsidRPr="001442EA">
              <w:rPr>
                <w:rFonts w:ascii="Times New Roman" w:hAnsi="Times New Roman"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7EAC" w:rsidRPr="001442EA" w:rsidRDefault="00597EAC" w:rsidP="001C16B3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работы на 2020-2021 уч. год.</w:t>
            </w:r>
          </w:p>
        </w:tc>
        <w:tc>
          <w:tcPr>
            <w:tcW w:w="759" w:type="pct"/>
          </w:tcPr>
          <w:p w:rsidR="00597EAC" w:rsidRPr="001442EA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816" w:type="pct"/>
            <w:gridSpan w:val="2"/>
          </w:tcPr>
          <w:p w:rsidR="00597EAC" w:rsidRPr="001442EA" w:rsidRDefault="00597EAC" w:rsidP="001C16B3">
            <w:pPr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Планы воспитательной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442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42EA">
              <w:rPr>
                <w:rFonts w:ascii="Times New Roman" w:hAnsi="Times New Roman"/>
                <w:sz w:val="24"/>
                <w:szCs w:val="24"/>
              </w:rPr>
              <w:lastRenderedPageBreak/>
              <w:t>руковод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" w:type="pct"/>
            <w:gridSpan w:val="3"/>
          </w:tcPr>
          <w:p w:rsidR="00597EAC" w:rsidRPr="001442EA" w:rsidRDefault="00597EAC" w:rsidP="001C16B3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627" w:type="pct"/>
            <w:gridSpan w:val="2"/>
          </w:tcPr>
          <w:p w:rsidR="00597EAC" w:rsidRPr="001442EA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Семисото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Е.Г.)</w:t>
            </w:r>
          </w:p>
          <w:p w:rsidR="00597EAC" w:rsidRPr="001442EA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3"/>
          </w:tcPr>
          <w:p w:rsidR="00597EAC" w:rsidRPr="001442EA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597EAC" w:rsidRPr="001442EA" w:rsidTr="00597EAC">
        <w:trPr>
          <w:trHeight w:val="155"/>
        </w:trPr>
        <w:tc>
          <w:tcPr>
            <w:tcW w:w="139" w:type="pct"/>
            <w:gridSpan w:val="2"/>
          </w:tcPr>
          <w:p w:rsidR="00597EAC" w:rsidRPr="001B43A7" w:rsidRDefault="00597EAC" w:rsidP="001C16B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5" w:type="pct"/>
            <w:gridSpan w:val="2"/>
          </w:tcPr>
          <w:p w:rsidR="00597EAC" w:rsidRPr="001442EA" w:rsidRDefault="00597EAC" w:rsidP="001C16B3">
            <w:pPr>
              <w:ind w:left="-86" w:right="-110"/>
              <w:rPr>
                <w:rFonts w:ascii="Times New Roman" w:hAnsi="Times New Roman"/>
                <w:sz w:val="24"/>
                <w:szCs w:val="24"/>
              </w:rPr>
            </w:pPr>
            <w:r w:rsidRPr="0020653B">
              <w:rPr>
                <w:rFonts w:ascii="Times New Roman" w:hAnsi="Times New Roman"/>
                <w:sz w:val="24"/>
                <w:szCs w:val="24"/>
              </w:rPr>
              <w:t>Документация педагога – организатора</w:t>
            </w:r>
          </w:p>
        </w:tc>
        <w:tc>
          <w:tcPr>
            <w:tcW w:w="945" w:type="pct"/>
          </w:tcPr>
          <w:p w:rsidR="00597EAC" w:rsidRPr="001442EA" w:rsidRDefault="00597EAC" w:rsidP="001C16B3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Выполнение 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комендаций по составлению плана работы на 1 полугодие</w:t>
            </w:r>
          </w:p>
        </w:tc>
        <w:tc>
          <w:tcPr>
            <w:tcW w:w="759" w:type="pct"/>
          </w:tcPr>
          <w:p w:rsidR="00597EAC" w:rsidRPr="001442EA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pct"/>
            <w:gridSpan w:val="2"/>
          </w:tcPr>
          <w:p w:rsidR="00597EAC" w:rsidRPr="001442EA" w:rsidRDefault="00597EAC" w:rsidP="001C16B3">
            <w:pPr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Планы </w:t>
            </w:r>
            <w:r>
              <w:rPr>
                <w:rFonts w:ascii="Times New Roman" w:hAnsi="Times New Roman"/>
                <w:sz w:val="24"/>
                <w:szCs w:val="24"/>
              </w:rPr>
              <w:t>работы педагога - организатора</w:t>
            </w:r>
          </w:p>
        </w:tc>
        <w:tc>
          <w:tcPr>
            <w:tcW w:w="397" w:type="pct"/>
            <w:gridSpan w:val="3"/>
          </w:tcPr>
          <w:p w:rsidR="00597EAC" w:rsidRDefault="00597EAC" w:rsidP="001C16B3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7EAC" w:rsidRPr="001442EA" w:rsidRDefault="00597EAC" w:rsidP="001C16B3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27" w:type="pct"/>
            <w:gridSpan w:val="2"/>
          </w:tcPr>
          <w:p w:rsidR="00597EAC" w:rsidRPr="001442EA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Семисотова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Е.Г.)</w:t>
            </w:r>
          </w:p>
          <w:p w:rsidR="00597EAC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7EAC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7EAC" w:rsidRPr="001442EA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3"/>
          </w:tcPr>
          <w:p w:rsidR="00597EAC" w:rsidRPr="001442EA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97EAC" w:rsidRPr="001B43A7" w:rsidTr="001C16B3">
        <w:trPr>
          <w:trHeight w:val="143"/>
        </w:trPr>
        <w:tc>
          <w:tcPr>
            <w:tcW w:w="5000" w:type="pct"/>
            <w:gridSpan w:val="16"/>
            <w:vAlign w:val="center"/>
          </w:tcPr>
          <w:p w:rsidR="00597EAC" w:rsidRPr="001B43A7" w:rsidRDefault="00597EAC" w:rsidP="001C16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1B43A7">
              <w:rPr>
                <w:rFonts w:ascii="Times New Roman" w:hAnsi="Times New Roman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597EAC" w:rsidRPr="001B43A7" w:rsidTr="00597EAC">
        <w:trPr>
          <w:trHeight w:val="70"/>
        </w:trPr>
        <w:tc>
          <w:tcPr>
            <w:tcW w:w="116" w:type="pct"/>
          </w:tcPr>
          <w:p w:rsidR="00597EAC" w:rsidRPr="001B43A7" w:rsidRDefault="00597EAC" w:rsidP="001C16B3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gridSpan w:val="3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Организация питания в школьной столовой</w:t>
            </w:r>
          </w:p>
        </w:tc>
        <w:tc>
          <w:tcPr>
            <w:tcW w:w="945" w:type="pct"/>
          </w:tcPr>
          <w:p w:rsidR="00597EAC" w:rsidRPr="001B43A7" w:rsidRDefault="00597EAC" w:rsidP="001C16B3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Охват учащихся горячим питанием.</w:t>
            </w:r>
          </w:p>
        </w:tc>
        <w:tc>
          <w:tcPr>
            <w:tcW w:w="759" w:type="pct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Состояние документации по питанию</w:t>
            </w:r>
          </w:p>
        </w:tc>
        <w:tc>
          <w:tcPr>
            <w:tcW w:w="397" w:type="pct"/>
            <w:gridSpan w:val="3"/>
          </w:tcPr>
          <w:p w:rsidR="00597EAC" w:rsidRPr="001B43A7" w:rsidRDefault="00597EAC" w:rsidP="001C16B3">
            <w:pPr>
              <w:ind w:left="-108" w:right="-21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00" w:type="pct"/>
            <w:gridSpan w:val="4"/>
          </w:tcPr>
          <w:p w:rsidR="00597EAC" w:rsidRDefault="00597EAC" w:rsidP="001C16B3">
            <w:pPr>
              <w:ind w:right="-9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3A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за питание</w:t>
            </w:r>
          </w:p>
          <w:p w:rsidR="00597EAC" w:rsidRPr="001B43A7" w:rsidRDefault="00597EAC" w:rsidP="001C16B3">
            <w:pPr>
              <w:ind w:right="-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К.С.</w:t>
            </w:r>
          </w:p>
        </w:tc>
        <w:tc>
          <w:tcPr>
            <w:tcW w:w="559" w:type="pct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Статистический отчет</w:t>
            </w:r>
          </w:p>
        </w:tc>
      </w:tr>
      <w:tr w:rsidR="00597EAC" w:rsidRPr="001B43A7" w:rsidTr="001C16B3">
        <w:trPr>
          <w:trHeight w:val="143"/>
        </w:trPr>
        <w:tc>
          <w:tcPr>
            <w:tcW w:w="5000" w:type="pct"/>
            <w:gridSpan w:val="16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1B43A7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597EAC" w:rsidRPr="001B43A7" w:rsidTr="00597EAC">
        <w:trPr>
          <w:trHeight w:val="275"/>
        </w:trPr>
        <w:tc>
          <w:tcPr>
            <w:tcW w:w="116" w:type="pct"/>
          </w:tcPr>
          <w:p w:rsidR="00597EAC" w:rsidRPr="001B43A7" w:rsidRDefault="00597EAC" w:rsidP="001C16B3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gridSpan w:val="3"/>
          </w:tcPr>
          <w:p w:rsidR="00597EAC" w:rsidRPr="001B43A7" w:rsidRDefault="00597EAC" w:rsidP="001C16B3">
            <w:pPr>
              <w:pStyle w:val="Default"/>
            </w:pPr>
            <w:r w:rsidRPr="001B43A7">
              <w:t xml:space="preserve">Обеспечение учащихся учебниками </w:t>
            </w:r>
          </w:p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597EAC" w:rsidRPr="001B43A7" w:rsidRDefault="00597EAC" w:rsidP="001C16B3">
            <w:pPr>
              <w:pStyle w:val="Default"/>
            </w:pPr>
            <w:r w:rsidRPr="001B43A7">
              <w:t xml:space="preserve">Наличие учебников у уч-ся в </w:t>
            </w:r>
            <w:r>
              <w:t>соответствии с УМК школы на 2021-2022</w:t>
            </w:r>
            <w:r w:rsidRPr="001B43A7">
              <w:t xml:space="preserve"> уч. год </w:t>
            </w:r>
          </w:p>
        </w:tc>
        <w:tc>
          <w:tcPr>
            <w:tcW w:w="759" w:type="pct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6" w:type="pct"/>
            <w:gridSpan w:val="3"/>
          </w:tcPr>
          <w:p w:rsidR="00597EAC" w:rsidRPr="001B43A7" w:rsidRDefault="00597EAC" w:rsidP="001C16B3">
            <w:pPr>
              <w:pStyle w:val="Default"/>
              <w:ind w:left="-101"/>
              <w:jc w:val="center"/>
            </w:pPr>
            <w:r w:rsidRPr="001B43A7">
              <w:t xml:space="preserve">Документация </w:t>
            </w:r>
            <w:r>
              <w:t xml:space="preserve">    </w:t>
            </w:r>
            <w:r w:rsidRPr="001B43A7">
              <w:t>би</w:t>
            </w:r>
            <w:r>
              <w:t>блиотеки (учет учебного фонда)</w:t>
            </w:r>
          </w:p>
        </w:tc>
        <w:tc>
          <w:tcPr>
            <w:tcW w:w="387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7EAC" w:rsidRPr="001B43A7" w:rsidRDefault="00597EAC" w:rsidP="001C16B3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6" w:type="pct"/>
            <w:gridSpan w:val="3"/>
          </w:tcPr>
          <w:p w:rsidR="00597EAC" w:rsidRPr="001B43A7" w:rsidRDefault="00597EAC" w:rsidP="001C16B3">
            <w:pPr>
              <w:ind w:right="-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библиотек.</w:t>
            </w:r>
          </w:p>
        </w:tc>
        <w:tc>
          <w:tcPr>
            <w:tcW w:w="563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</w:tc>
      </w:tr>
      <w:tr w:rsidR="00597EAC" w:rsidRPr="001B43A7" w:rsidTr="00597EAC">
        <w:trPr>
          <w:trHeight w:val="275"/>
        </w:trPr>
        <w:tc>
          <w:tcPr>
            <w:tcW w:w="116" w:type="pct"/>
          </w:tcPr>
          <w:p w:rsidR="00597EAC" w:rsidRPr="001B43A7" w:rsidRDefault="00597EAC" w:rsidP="001C16B3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gridSpan w:val="3"/>
          </w:tcPr>
          <w:p w:rsidR="00597EAC" w:rsidRPr="001B43A7" w:rsidRDefault="00597EAC" w:rsidP="001C16B3">
            <w:pPr>
              <w:pStyle w:val="Default"/>
              <w:ind w:right="-107"/>
            </w:pPr>
            <w:r w:rsidRPr="001B43A7">
              <w:t>Посещение и анализ уроков</w:t>
            </w:r>
            <w:r>
              <w:t xml:space="preserve"> молодых специалистов</w:t>
            </w:r>
          </w:p>
        </w:tc>
        <w:tc>
          <w:tcPr>
            <w:tcW w:w="945" w:type="pct"/>
          </w:tcPr>
          <w:p w:rsidR="00597EAC" w:rsidRPr="001B43A7" w:rsidRDefault="00597EAC" w:rsidP="001C16B3">
            <w:pPr>
              <w:pStyle w:val="Default"/>
              <w:ind w:right="-116"/>
            </w:pPr>
            <w:r w:rsidRPr="001B43A7">
              <w:t>Ознакомление с методикой преподавания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1B43A7">
              <w:t>п</w:t>
            </w:r>
            <w:proofErr w:type="gramEnd"/>
            <w:r w:rsidRPr="001B43A7">
              <w:t>редметов молодыми специалистами и выявлени</w:t>
            </w:r>
            <w:r>
              <w:t xml:space="preserve">е профессиональных затруднений </w:t>
            </w:r>
          </w:p>
        </w:tc>
        <w:tc>
          <w:tcPr>
            <w:tcW w:w="759" w:type="pct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6" w:type="pct"/>
            <w:gridSpan w:val="3"/>
          </w:tcPr>
          <w:p w:rsidR="00597EAC" w:rsidRPr="001B43A7" w:rsidRDefault="00597EAC" w:rsidP="001C16B3">
            <w:pPr>
              <w:pStyle w:val="Default"/>
              <w:ind w:left="-99" w:right="-114"/>
            </w:pPr>
            <w:r w:rsidRPr="001B43A7">
              <w:t>Профессиональная компетентность молодых специалистов (вновь пр</w:t>
            </w:r>
            <w:r>
              <w:t xml:space="preserve">ишедших учителей-предметников) </w:t>
            </w:r>
          </w:p>
        </w:tc>
        <w:tc>
          <w:tcPr>
            <w:tcW w:w="387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</w:t>
            </w:r>
          </w:p>
          <w:p w:rsidR="00597EAC" w:rsidRPr="001B43A7" w:rsidRDefault="00597EAC" w:rsidP="001C16B3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6" w:type="pct"/>
            <w:gridSpan w:val="3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563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</w:tc>
      </w:tr>
      <w:tr w:rsidR="00597EAC" w:rsidRPr="001B43A7" w:rsidTr="001C16B3">
        <w:trPr>
          <w:trHeight w:val="275"/>
        </w:trPr>
        <w:tc>
          <w:tcPr>
            <w:tcW w:w="5000" w:type="pct"/>
            <w:gridSpan w:val="16"/>
          </w:tcPr>
          <w:p w:rsidR="00597EAC" w:rsidRPr="001B43A7" w:rsidRDefault="00597EAC" w:rsidP="001C16B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proofErr w:type="gramStart"/>
            <w:r w:rsidRPr="001442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1442EA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 воспитательной работой</w:t>
            </w:r>
          </w:p>
        </w:tc>
      </w:tr>
      <w:tr w:rsidR="00597EAC" w:rsidRPr="001B43A7" w:rsidTr="00597EAC">
        <w:trPr>
          <w:trHeight w:val="275"/>
        </w:trPr>
        <w:tc>
          <w:tcPr>
            <w:tcW w:w="170" w:type="pct"/>
            <w:gridSpan w:val="3"/>
          </w:tcPr>
          <w:p w:rsidR="00597EAC" w:rsidRPr="001B43A7" w:rsidRDefault="00597EAC" w:rsidP="001C16B3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</w:tcPr>
          <w:p w:rsidR="00597EAC" w:rsidRPr="001B43A7" w:rsidRDefault="00597EAC" w:rsidP="001C16B3">
            <w:pPr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2E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442EA">
              <w:rPr>
                <w:rFonts w:ascii="Times New Roman" w:hAnsi="Times New Roman"/>
                <w:sz w:val="24"/>
                <w:szCs w:val="24"/>
              </w:rPr>
              <w:t xml:space="preserve"> наполняемостью кружков, посещением занятий доп.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EA">
              <w:rPr>
                <w:rFonts w:ascii="Times New Roman" w:hAnsi="Times New Roman"/>
                <w:sz w:val="24"/>
                <w:szCs w:val="24"/>
              </w:rPr>
              <w:t>об-я</w:t>
            </w:r>
          </w:p>
        </w:tc>
        <w:tc>
          <w:tcPr>
            <w:tcW w:w="945" w:type="pct"/>
          </w:tcPr>
          <w:p w:rsidR="00597EAC" w:rsidRPr="001B43A7" w:rsidRDefault="00597EAC" w:rsidP="001C16B3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Наполняемость кружков, посещение  </w:t>
            </w:r>
            <w:r w:rsidRPr="001442EA">
              <w:rPr>
                <w:rFonts w:ascii="Times New Roman" w:hAnsi="Times New Roman"/>
                <w:sz w:val="24"/>
                <w:szCs w:val="24"/>
              </w:rPr>
              <w:t>занятий доп.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EA">
              <w:rPr>
                <w:rFonts w:ascii="Times New Roman" w:hAnsi="Times New Roman"/>
                <w:sz w:val="24"/>
                <w:szCs w:val="24"/>
              </w:rPr>
              <w:t>об-я</w:t>
            </w:r>
          </w:p>
        </w:tc>
        <w:tc>
          <w:tcPr>
            <w:tcW w:w="759" w:type="pct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826" w:type="pct"/>
            <w:gridSpan w:val="3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состояния документооборота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" w:type="pct"/>
            <w:gridSpan w:val="2"/>
            <w:vAlign w:val="center"/>
          </w:tcPr>
          <w:p w:rsidR="00597EAC" w:rsidRDefault="00597EAC" w:rsidP="001C16B3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7EAC" w:rsidRPr="001B43A7" w:rsidRDefault="00597EAC" w:rsidP="001C16B3">
            <w:pPr>
              <w:ind w:right="-97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6" w:type="pct"/>
            <w:gridSpan w:val="3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563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97EAC" w:rsidRPr="001B43A7" w:rsidTr="00597EAC">
        <w:trPr>
          <w:trHeight w:val="275"/>
        </w:trPr>
        <w:tc>
          <w:tcPr>
            <w:tcW w:w="170" w:type="pct"/>
            <w:gridSpan w:val="3"/>
          </w:tcPr>
          <w:p w:rsidR="00597EAC" w:rsidRPr="001B43A7" w:rsidRDefault="00597EAC" w:rsidP="001C16B3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</w:tcPr>
          <w:p w:rsidR="00597EAC" w:rsidRPr="001B43A7" w:rsidRDefault="00597EAC" w:rsidP="001C16B3">
            <w:pPr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Контроль работы по </w:t>
            </w:r>
            <w:r w:rsidRPr="00A6007B">
              <w:rPr>
                <w:rFonts w:ascii="Times New Roman" w:hAnsi="Times New Roman"/>
                <w:b/>
                <w:sz w:val="24"/>
                <w:szCs w:val="24"/>
              </w:rPr>
              <w:t xml:space="preserve">патриотическому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воспитанию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</w:tcPr>
          <w:p w:rsidR="00597EAC" w:rsidRPr="001B43A7" w:rsidRDefault="00597EAC" w:rsidP="001C16B3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планов работы в классах</w:t>
            </w:r>
          </w:p>
        </w:tc>
        <w:tc>
          <w:tcPr>
            <w:tcW w:w="759" w:type="pct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6" w:type="pct"/>
            <w:gridSpan w:val="3"/>
          </w:tcPr>
          <w:p w:rsidR="00597EAC" w:rsidRPr="001B43A7" w:rsidRDefault="00597EAC" w:rsidP="001C16B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часов во 2- 4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" w:type="pct"/>
            <w:gridSpan w:val="2"/>
            <w:vAlign w:val="center"/>
          </w:tcPr>
          <w:p w:rsidR="00597EAC" w:rsidRPr="001B43A7" w:rsidRDefault="00597EAC" w:rsidP="001C16B3">
            <w:pPr>
              <w:ind w:right="-9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6" w:type="pct"/>
            <w:gridSpan w:val="3"/>
          </w:tcPr>
          <w:p w:rsidR="00597EAC" w:rsidRPr="001B43A7" w:rsidRDefault="00597EAC" w:rsidP="001C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563" w:type="pct"/>
            <w:gridSpan w:val="2"/>
          </w:tcPr>
          <w:p w:rsidR="00597EAC" w:rsidRPr="001B43A7" w:rsidRDefault="00597EAC" w:rsidP="001C16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</w:tbl>
    <w:p w:rsidR="00597EAC" w:rsidRDefault="00597EAC" w:rsidP="00597EAC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Cs w:val="24"/>
          <w:lang w:bidi="ru-RU"/>
        </w:rPr>
      </w:pPr>
    </w:p>
    <w:p w:rsidR="002308C0" w:rsidRDefault="002308C0" w:rsidP="0023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   </w:t>
      </w:r>
      <w:r w:rsidRPr="00E07C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6DFB41" wp14:editId="3E4CB8E4">
            <wp:extent cx="1714500" cy="1485900"/>
            <wp:effectExtent l="19050" t="0" r="0" b="0"/>
            <wp:docPr id="1" name="Рисунок 1" descr="Sc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/В.П. Черняев/   </w:t>
      </w:r>
    </w:p>
    <w:p w:rsidR="00AC10D0" w:rsidRDefault="002308C0">
      <w:bookmarkStart w:id="0" w:name="_GoBack"/>
      <w:bookmarkEnd w:id="0"/>
    </w:p>
    <w:sectPr w:rsidR="00AC10D0" w:rsidSect="002308C0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EAC"/>
    <w:rsid w:val="000B40E9"/>
    <w:rsid w:val="002308C0"/>
    <w:rsid w:val="00597EAC"/>
    <w:rsid w:val="00A80B59"/>
    <w:rsid w:val="00D9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8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ssh00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858</Words>
  <Characters>4892</Characters>
  <Application>Microsoft Office Word</Application>
  <DocSecurity>0</DocSecurity>
  <Lines>40</Lines>
  <Paragraphs>11</Paragraphs>
  <ScaleCrop>false</ScaleCrop>
  <Company>by Shift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Школа</cp:lastModifiedBy>
  <cp:revision>3</cp:revision>
  <dcterms:created xsi:type="dcterms:W3CDTF">2021-10-08T03:05:00Z</dcterms:created>
  <dcterms:modified xsi:type="dcterms:W3CDTF">2021-10-08T05:39:00Z</dcterms:modified>
</cp:coreProperties>
</file>