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6" w:rsidRPr="006B421D" w:rsidRDefault="00082A86" w:rsidP="00082A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21D">
        <w:rPr>
          <w:rFonts w:ascii="Times New Roman" w:hAnsi="Times New Roman" w:cs="Times New Roman"/>
        </w:rPr>
        <w:t>МУНИЦИПАЛЬНОЕ  КАЗЕННОЕ ОБЩЕОБРАЗОВАТЕЛЬНОЕ УЧРЕЖДЕНИЕ</w:t>
      </w:r>
    </w:p>
    <w:p w:rsidR="00082A86" w:rsidRPr="006B421D" w:rsidRDefault="00082A86" w:rsidP="00082A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21D">
        <w:rPr>
          <w:rFonts w:asciiTheme="majorHAnsi" w:hAnsiTheme="majorHAnsi" w:cs="Times New Roman"/>
        </w:rPr>
        <w:t>“</w:t>
      </w:r>
      <w:r w:rsidRPr="006B421D">
        <w:rPr>
          <w:rFonts w:ascii="Times New Roman" w:hAnsi="Times New Roman" w:cs="Times New Roman"/>
        </w:rPr>
        <w:t>БОЛЬШОВСКАЯ СРЕДНЯЯ ШКОЛА ГОРОДСКОГО ОКРУГА ГОРОД МИХАЙЛОВКА</w:t>
      </w:r>
    </w:p>
    <w:p w:rsidR="00082A86" w:rsidRPr="006B421D" w:rsidRDefault="00082A86" w:rsidP="00082A86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6B421D">
        <w:rPr>
          <w:rFonts w:ascii="Times New Roman" w:hAnsi="Times New Roman" w:cs="Times New Roman"/>
        </w:rPr>
        <w:t>ВОЛГОГРАДСКОЙ ОБЛАСТИ</w:t>
      </w:r>
      <w:r w:rsidRPr="006B421D">
        <w:rPr>
          <w:rFonts w:asciiTheme="majorHAnsi" w:hAnsiTheme="majorHAnsi" w:cs="Times New Roman"/>
        </w:rPr>
        <w:t>”</w:t>
      </w:r>
    </w:p>
    <w:p w:rsidR="00082A86" w:rsidRPr="006B421D" w:rsidRDefault="00082A86" w:rsidP="00082A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21D">
        <w:rPr>
          <w:rFonts w:ascii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082A86" w:rsidRPr="006B421D" w:rsidRDefault="00082A86" w:rsidP="00082A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21D">
        <w:rPr>
          <w:rFonts w:ascii="Times New Roman" w:hAnsi="Times New Roman" w:cs="Times New Roman"/>
        </w:rPr>
        <w:t xml:space="preserve">ИНН/КПП 3416090088/341601001. Л/С 5237К09301 БИК 041806001. </w:t>
      </w:r>
      <w:proofErr w:type="gramStart"/>
      <w:r w:rsidRPr="006B421D">
        <w:rPr>
          <w:rFonts w:ascii="Times New Roman" w:hAnsi="Times New Roman" w:cs="Times New Roman"/>
        </w:rPr>
        <w:t>Р</w:t>
      </w:r>
      <w:proofErr w:type="gramEnd"/>
      <w:r w:rsidRPr="006B421D">
        <w:rPr>
          <w:rFonts w:ascii="Times New Roman" w:hAnsi="Times New Roman" w:cs="Times New Roman"/>
        </w:rPr>
        <w:t>/с 40204810300000000046</w:t>
      </w:r>
    </w:p>
    <w:p w:rsidR="00082A86" w:rsidRPr="006B421D" w:rsidRDefault="00082A86" w:rsidP="00082A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21D">
        <w:rPr>
          <w:rFonts w:ascii="Times New Roman" w:hAnsi="Times New Roman" w:cs="Times New Roman"/>
        </w:rPr>
        <w:t>УФК по Волгоградской области (комитет по финансам администрации городского округа город Михайловка) В отделении Волгоград г. Волгоград</w:t>
      </w:r>
    </w:p>
    <w:p w:rsidR="00082A86" w:rsidRPr="006B421D" w:rsidRDefault="00082A86" w:rsidP="00082A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B421D">
        <w:rPr>
          <w:rFonts w:ascii="Times New Roman" w:hAnsi="Times New Roman" w:cs="Times New Roman"/>
        </w:rPr>
        <w:t>Тел.6-68-75, факс (8-263)6-68-75, e-</w:t>
      </w:r>
      <w:proofErr w:type="spellStart"/>
      <w:r w:rsidRPr="006B421D">
        <w:rPr>
          <w:rFonts w:ascii="Times New Roman" w:hAnsi="Times New Roman" w:cs="Times New Roman"/>
        </w:rPr>
        <w:t>mail</w:t>
      </w:r>
      <w:proofErr w:type="spellEnd"/>
      <w:r w:rsidRPr="006B421D">
        <w:rPr>
          <w:rFonts w:ascii="Times New Roman" w:hAnsi="Times New Roman" w:cs="Times New Roman"/>
        </w:rPr>
        <w:t xml:space="preserve">: </w:t>
      </w:r>
      <w:hyperlink r:id="rId5" w:history="1">
        <w:r w:rsidRPr="006B421D">
          <w:rPr>
            <w:rStyle w:val="a7"/>
          </w:rPr>
          <w:t>Bssh007@rambler.ru</w:t>
        </w:r>
      </w:hyperlink>
    </w:p>
    <w:p w:rsidR="00082A86" w:rsidRPr="006B421D" w:rsidRDefault="00082A86" w:rsidP="00082A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2A86" w:rsidRPr="006B421D" w:rsidRDefault="00082A86" w:rsidP="00082A86">
      <w:pPr>
        <w:jc w:val="center"/>
        <w:rPr>
          <w:rFonts w:ascii="Times New Roman" w:hAnsi="Times New Roman"/>
          <w:sz w:val="28"/>
          <w:szCs w:val="28"/>
        </w:rPr>
      </w:pPr>
      <w:r w:rsidRPr="006B421D">
        <w:rPr>
          <w:rFonts w:ascii="Times New Roman" w:hAnsi="Times New Roman"/>
          <w:sz w:val="28"/>
          <w:szCs w:val="28"/>
        </w:rPr>
        <w:t>Приказ</w:t>
      </w:r>
    </w:p>
    <w:p w:rsidR="00082A86" w:rsidRPr="006B421D" w:rsidRDefault="00082A86" w:rsidP="00082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17.03.2020</w:t>
      </w:r>
      <w:r w:rsidRPr="006B421D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52-ОД</w:t>
      </w:r>
    </w:p>
    <w:p w:rsidR="00082A86" w:rsidRPr="000E1957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57">
        <w:rPr>
          <w:rFonts w:ascii="Times New Roman" w:hAnsi="Times New Roman" w:cs="Times New Roman"/>
          <w:sz w:val="24"/>
          <w:szCs w:val="24"/>
        </w:rPr>
        <w:t xml:space="preserve">«Об усилении </w:t>
      </w:r>
      <w:proofErr w:type="gramStart"/>
      <w:r w:rsidRPr="000E1957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proofErr w:type="gramEnd"/>
      <w:r w:rsidRPr="000E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86" w:rsidRPr="000E1957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57">
        <w:rPr>
          <w:rFonts w:ascii="Times New Roman" w:hAnsi="Times New Roman" w:cs="Times New Roman"/>
          <w:sz w:val="24"/>
          <w:szCs w:val="24"/>
        </w:rPr>
        <w:t>мероприятий в МКОУ «</w:t>
      </w:r>
      <w:proofErr w:type="spellStart"/>
      <w:r w:rsidRPr="000E1957"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 w:rsidRPr="000E1957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082A86" w:rsidRDefault="00082A86" w:rsidP="00082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A86" w:rsidRDefault="00082A86" w:rsidP="00082A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 68-ФЗ "О защите населения и территорий от чрезвычайных ситуаций природного и техногенного характера", от 29 декабря 2012 г. № 273-ФЗ "Об образовании в Российской Федерации", 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государственной системы предупреждения и ликвидации чрезвычайных ситуаций", решением оперативного штаба по реализации мер по предупреждению возникновения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Волгоградской области от 14 марта 2020 г. № 3, приказом комитета образования, науки и молодежной политики Волгоградской области от 16 марта 2020 г. № 186 "Об усилении санитарно-эпидемиологических мероприятий в образовательных организациях, находящихся на территории Волгоградской области",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по образованию городского округа город Михайловка Волгоградской области № 85 от 16.03.2020 года «Об усилении санитарно-эпидемиологических мероприятий в образовательных учреждениях городского округа город Михайловка»,</w:t>
      </w:r>
    </w:p>
    <w:p w:rsidR="00082A86" w:rsidRDefault="00082A86" w:rsidP="00082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082A86" w:rsidRPr="000E1957" w:rsidRDefault="00082A86" w:rsidP="00082A86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Методисту школы </w:t>
      </w:r>
      <w:r w:rsidRPr="000E1957">
        <w:rPr>
          <w:sz w:val="24"/>
          <w:szCs w:val="24"/>
        </w:rPr>
        <w:t xml:space="preserve"> </w:t>
      </w:r>
      <w:r>
        <w:rPr>
          <w:sz w:val="24"/>
          <w:szCs w:val="24"/>
        </w:rPr>
        <w:t>Митиной У.Е.</w:t>
      </w:r>
      <w:r w:rsidRPr="000E1957">
        <w:rPr>
          <w:sz w:val="24"/>
          <w:szCs w:val="24"/>
        </w:rPr>
        <w:t xml:space="preserve">: 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обращения родителей о предоставлении свободного посещения обучающимся обеспечить принятие в установленном порядке решений о возможности свободного посещения учебных занятий обучающимися на основании заявлений родителей (законных представителей) обучающихся.</w:t>
      </w:r>
      <w:proofErr w:type="gramEnd"/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Разработать индивидуальные учебные планы для обучающихся, перешедших на свободное посещение учебных занятий.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1.2.1. Заменить традиционную урочную систему</w:t>
      </w:r>
      <w:r w:rsidRPr="006947D7">
        <w:rPr>
          <w:rFonts w:ascii="Times New Roman" w:hAnsi="Times New Roman" w:cs="Times New Roman"/>
          <w:sz w:val="24"/>
          <w:szCs w:val="24"/>
        </w:rPr>
        <w:t xml:space="preserve"> обучения с усилением доли самостоятельной работы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Обеспечить реализацию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технологий и (или) корректировки календарного учебного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графика и рабочих программ, для обучающихся, не посещающих учебные занятия по решению родителей (законных представителей) обучающихся. </w:t>
      </w:r>
      <w:proofErr w:type="gramEnd"/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С учетом имеющегося учебного оборудования рассмотреть вопрос об отмене обучение с использованием кабинетной системы.</w:t>
      </w:r>
    </w:p>
    <w:p w:rsidR="00082A86" w:rsidRDefault="00082A86" w:rsidP="00082A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Отменить проведение массовых мероприятий, в том числе образовательных, деловых, спортивных, культурных и развлекательных.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Старшей медсестре Чеботаревой А.А.:</w:t>
      </w:r>
    </w:p>
    <w:p w:rsidR="00082A86" w:rsidRDefault="00082A86" w:rsidP="00082A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Принять необходимые дополнительные меры профилактики распространения острых респираторных вирусных инфекций в образовательной организации.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Обеспечить проведение "утренних фильтров" при приеме обучающихся в образовательное учреждение и наблюдение за их состоянием здоровья в течение учебного дня с обязательным проведением термометрии.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случае выявления обучающихся с признаками заболевания и повышенной температурой направлять их домой, обеспечив незамедлительную изоляцию от коллектива.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Организовать измерение в образовательном учреждении температуры тела сотрудников;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Взять под контроль работу индивидуального предпринимателя Королевой Н.И., предоставляющего услуги по питанию, в части соблюдения усиленного санитарно-гигиенического режима.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Заведующему хозяйством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В.Н.: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3.1. Обеспечить соблюдение графиков проведения влажной уборки, регулярности дезинфекции помещений образовательного учреждения, а также проведение заключительной дезинфекции в период каникул.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Обеспечить соблюдение кратности и продолжительности проветривания помещений образовательного учреждения в процессе занятий, принять дополнительные меры, направленные на эффективное функционирование вентиляционных систем в образовательном учреждении, обеспечивающих установленную санитарным законодательством кратность воздухообмена. </w:t>
      </w:r>
    </w:p>
    <w:p w:rsidR="00082A86" w:rsidRDefault="00082A86" w:rsidP="00082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Контроль исполнения приказа оставляю за собой.</w:t>
      </w:r>
    </w:p>
    <w:p w:rsidR="00082A86" w:rsidRDefault="00082A86" w:rsidP="00082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4DA" w:rsidRDefault="005774DA" w:rsidP="005774D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774DA" w:rsidRPr="005774DA" w:rsidRDefault="005774DA" w:rsidP="005774DA">
      <w:pPr>
        <w:rPr>
          <w:rFonts w:ascii="Times New Roman" w:hAnsi="Times New Roman"/>
          <w:szCs w:val="24"/>
        </w:rPr>
      </w:pPr>
      <w:r w:rsidRPr="005774DA">
        <w:rPr>
          <w:rFonts w:ascii="Times New Roman" w:hAnsi="Times New Roman"/>
          <w:sz w:val="24"/>
          <w:szCs w:val="24"/>
        </w:rPr>
        <w:t>Директор МКОУ «</w:t>
      </w:r>
      <w:proofErr w:type="spellStart"/>
      <w:r w:rsidRPr="005774DA">
        <w:rPr>
          <w:rFonts w:ascii="Times New Roman" w:hAnsi="Times New Roman"/>
          <w:sz w:val="24"/>
          <w:szCs w:val="24"/>
        </w:rPr>
        <w:t>Большовская</w:t>
      </w:r>
      <w:proofErr w:type="spellEnd"/>
      <w:r w:rsidRPr="005774DA">
        <w:rPr>
          <w:rFonts w:ascii="Times New Roman" w:hAnsi="Times New Roman"/>
          <w:sz w:val="24"/>
          <w:szCs w:val="24"/>
        </w:rPr>
        <w:t xml:space="preserve"> СШ»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675" cy="1487170"/>
            <wp:effectExtent l="0" t="0" r="0" b="0"/>
            <wp:docPr id="1" name="Рисунок 1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5774DA">
        <w:rPr>
          <w:rFonts w:ascii="Times New Roman" w:hAnsi="Times New Roman"/>
          <w:sz w:val="24"/>
          <w:szCs w:val="24"/>
        </w:rPr>
        <w:t xml:space="preserve">/В.П. Черняев/   </w:t>
      </w:r>
    </w:p>
    <w:p w:rsidR="002825A5" w:rsidRPr="005774DA" w:rsidRDefault="002825A5" w:rsidP="005774DA"/>
    <w:sectPr w:rsidR="002825A5" w:rsidRPr="005774DA" w:rsidSect="000F5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EBD"/>
    <w:rsid w:val="00082A86"/>
    <w:rsid w:val="000F5EBD"/>
    <w:rsid w:val="002825A5"/>
    <w:rsid w:val="0057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0F5EBD"/>
    <w:pPr>
      <w:widowControl w:val="0"/>
      <w:spacing w:after="0" w:line="240" w:lineRule="auto"/>
      <w:jc w:val="center"/>
    </w:pPr>
    <w:rPr>
      <w:rFonts w:ascii="Arial" w:eastAsiaTheme="minorHAnsi" w:hAnsi="Arial" w:cs="Arial"/>
      <w:b/>
      <w:sz w:val="36"/>
      <w:lang w:eastAsia="en-US"/>
    </w:rPr>
  </w:style>
  <w:style w:type="character" w:customStyle="1" w:styleId="a4">
    <w:name w:val="Подзаголовок Знак"/>
    <w:basedOn w:val="a0"/>
    <w:uiPriority w:val="11"/>
    <w:rsid w:val="000F5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5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Подзаголовок Знак1"/>
    <w:basedOn w:val="a0"/>
    <w:link w:val="a3"/>
    <w:locked/>
    <w:rsid w:val="000F5EBD"/>
    <w:rPr>
      <w:rFonts w:ascii="Arial" w:hAnsi="Arial" w:cs="Arial"/>
      <w:b/>
      <w:sz w:val="36"/>
    </w:rPr>
  </w:style>
  <w:style w:type="table" w:styleId="a6">
    <w:name w:val="Table Grid"/>
    <w:basedOn w:val="a1"/>
    <w:uiPriority w:val="59"/>
    <w:rsid w:val="000F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5774DA"/>
    <w:rPr>
      <w:color w:val="0000FF"/>
      <w:u w:val="single"/>
    </w:rPr>
  </w:style>
  <w:style w:type="paragraph" w:styleId="a8">
    <w:name w:val="No Spacing"/>
    <w:uiPriority w:val="1"/>
    <w:qFormat/>
    <w:rsid w:val="005774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ssh0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Образование</cp:lastModifiedBy>
  <cp:revision>5</cp:revision>
  <dcterms:created xsi:type="dcterms:W3CDTF">2020-03-17T09:37:00Z</dcterms:created>
  <dcterms:modified xsi:type="dcterms:W3CDTF">2020-03-19T10:06:00Z</dcterms:modified>
</cp:coreProperties>
</file>