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04" w:rsidRDefault="00842604" w:rsidP="00842604">
      <w:pPr>
        <w:pStyle w:val="1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Администрация городского округа  г</w:t>
      </w:r>
      <w:r>
        <w:rPr>
          <w:b/>
          <w:i w:val="0"/>
          <w:spacing w:val="20"/>
          <w:sz w:val="28"/>
          <w:szCs w:val="28"/>
        </w:rPr>
        <w:t>ород Михайловка</w:t>
      </w:r>
    </w:p>
    <w:p w:rsidR="00842604" w:rsidRDefault="00842604" w:rsidP="00842604">
      <w:pPr>
        <w:pStyle w:val="1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Отдел по образованию</w:t>
      </w:r>
    </w:p>
    <w:p w:rsidR="00842604" w:rsidRDefault="00842604" w:rsidP="00842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403342, Волгоградская область, г. Михайловка, ул. Обороны, 42 «а»,</w:t>
      </w:r>
    </w:p>
    <w:p w:rsidR="00842604" w:rsidRDefault="00842604" w:rsidP="008426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тел\факс</w:t>
      </w:r>
      <w:proofErr w:type="spellEnd"/>
      <w:r>
        <w:rPr>
          <w:rFonts w:ascii="Times New Roman" w:hAnsi="Times New Roman" w:cs="Times New Roman"/>
          <w:sz w:val="28"/>
          <w:szCs w:val="28"/>
        </w:rPr>
        <w:t>: (84463) 2-74-79, 2-17-43, 2-44-11, факс: (84463) 2-17-43</w:t>
      </w:r>
    </w:p>
    <w:p w:rsidR="00842604" w:rsidRPr="00961031" w:rsidRDefault="00842604" w:rsidP="008426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61031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6103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961031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mih</w:t>
      </w:r>
      <w:r w:rsidRPr="00961031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961031">
        <w:rPr>
          <w:rFonts w:ascii="Times New Roman" w:hAnsi="Times New Roman" w:cs="Times New Roman"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volganet</w:t>
      </w:r>
      <w:r w:rsidRPr="00961031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42604" w:rsidRPr="00961031" w:rsidRDefault="00842604" w:rsidP="0084260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402" w:type="dxa"/>
        <w:tblInd w:w="-72" w:type="dxa"/>
        <w:tblLook w:val="04A0"/>
      </w:tblPr>
      <w:tblGrid>
        <w:gridCol w:w="4433"/>
        <w:gridCol w:w="4969"/>
      </w:tblGrid>
      <w:tr w:rsidR="00842604" w:rsidTr="008D6352">
        <w:trPr>
          <w:trHeight w:val="314"/>
        </w:trPr>
        <w:tc>
          <w:tcPr>
            <w:tcW w:w="4433" w:type="dxa"/>
            <w:hideMark/>
          </w:tcPr>
          <w:p w:rsidR="00842604" w:rsidRDefault="00842604" w:rsidP="00842604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16.06.2016 г. № 09-07/</w:t>
            </w:r>
            <w:r w:rsidR="009A122B">
              <w:rPr>
                <w:rFonts w:ascii="Times New Roman" w:hAnsi="Times New Roman"/>
                <w:sz w:val="28"/>
                <w:szCs w:val="28"/>
              </w:rPr>
              <w:t>930</w:t>
            </w:r>
          </w:p>
        </w:tc>
        <w:tc>
          <w:tcPr>
            <w:tcW w:w="4969" w:type="dxa"/>
            <w:hideMark/>
          </w:tcPr>
          <w:p w:rsidR="00842604" w:rsidRDefault="00842604" w:rsidP="00842604">
            <w:pPr>
              <w:tabs>
                <w:tab w:val="left" w:pos="184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Первому заместителю</w:t>
            </w:r>
          </w:p>
          <w:p w:rsidR="00842604" w:rsidRPr="008A6181" w:rsidRDefault="00842604" w:rsidP="00842604">
            <w:pPr>
              <w:tabs>
                <w:tab w:val="left" w:pos="184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комитета </w:t>
            </w:r>
            <w:r w:rsidRPr="008A6181">
              <w:rPr>
                <w:rFonts w:ascii="Times New Roman" w:hAnsi="Times New Roman" w:cs="Times New Roman"/>
                <w:sz w:val="28"/>
                <w:szCs w:val="28"/>
              </w:rPr>
              <w:t>образования и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181"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</w:p>
          <w:p w:rsidR="00842604" w:rsidRDefault="00842604" w:rsidP="00842604">
            <w:pPr>
              <w:tabs>
                <w:tab w:val="left" w:pos="708"/>
                <w:tab w:val="left" w:pos="1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 Савиной</w:t>
            </w:r>
          </w:p>
        </w:tc>
      </w:tr>
    </w:tbl>
    <w:p w:rsidR="00842604" w:rsidRDefault="004845F8" w:rsidP="00C93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2604" w:rsidRDefault="00842604" w:rsidP="00C93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Отдел по образованию администрации городского округа город Михайловка  Волгоградской области на ваше письмо от 14.06.2016 № И-11/8262</w:t>
      </w:r>
      <w:r w:rsidR="00CD0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сообщает следующее.  </w:t>
      </w:r>
    </w:p>
    <w:p w:rsidR="00342E2A" w:rsidRDefault="00842604" w:rsidP="00C93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35AE">
        <w:rPr>
          <w:rFonts w:ascii="Times New Roman" w:hAnsi="Times New Roman" w:cs="Times New Roman"/>
          <w:sz w:val="28"/>
          <w:szCs w:val="28"/>
        </w:rPr>
        <w:t xml:space="preserve"> В плане работы отдела по образованию на 2015-2016 учебный год </w:t>
      </w:r>
      <w:r w:rsidR="000A350B">
        <w:rPr>
          <w:rFonts w:ascii="Times New Roman" w:hAnsi="Times New Roman" w:cs="Times New Roman"/>
          <w:sz w:val="28"/>
          <w:szCs w:val="28"/>
        </w:rPr>
        <w:t xml:space="preserve"> </w:t>
      </w:r>
      <w:r w:rsidR="003235AE">
        <w:rPr>
          <w:rFonts w:ascii="Times New Roman" w:hAnsi="Times New Roman" w:cs="Times New Roman"/>
          <w:sz w:val="28"/>
          <w:szCs w:val="28"/>
        </w:rPr>
        <w:t xml:space="preserve">имеется план мероприятий, направленных на профилактику экстремизма в молодежной среде, формирование толерантного сознания на 2015-2016 учебный год. В каждом образовательной учреждении имеется свой план в данном направлении. </w:t>
      </w:r>
      <w:r w:rsidR="00342E2A">
        <w:rPr>
          <w:rFonts w:ascii="Times New Roman" w:hAnsi="Times New Roman" w:cs="Times New Roman"/>
          <w:sz w:val="28"/>
          <w:szCs w:val="28"/>
        </w:rPr>
        <w:t>Все запланированные мероприятия в общеобразовательных учреждениях исполн</w:t>
      </w:r>
      <w:r w:rsidR="008826C9">
        <w:rPr>
          <w:rFonts w:ascii="Times New Roman" w:hAnsi="Times New Roman" w:cs="Times New Roman"/>
          <w:sz w:val="28"/>
          <w:szCs w:val="28"/>
        </w:rPr>
        <w:t>яются</w:t>
      </w:r>
      <w:r w:rsidR="00342E2A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  <w:r w:rsidR="00323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E2A" w:rsidRDefault="00342E2A" w:rsidP="00342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2015">
        <w:rPr>
          <w:rFonts w:ascii="Times New Roman" w:hAnsi="Times New Roman" w:cs="Times New Roman"/>
          <w:sz w:val="28"/>
          <w:szCs w:val="28"/>
        </w:rPr>
        <w:t xml:space="preserve">     Также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администрацией городского округа город Михайловка разработан План-график мероприятий по профилактической работе среди обучающихся образовательных учреждений городского округа город Михайловка Волгоградской области в 2015-2016 учебном году, утвержденный распоряжением администрации городского округа от 03.09.2015 г. № 454-р. "Об организации профилактической работы среди обучающихся образовательных учреждений городского округа город Михайловка Волгоградской области в 2015- 2016 учебном году". Образовательные учреждения городского округа разработали свои планы мероприятий по организации профилактической работы с обучающимися, где также запланированы </w:t>
      </w:r>
      <w:r w:rsidR="008826C9">
        <w:rPr>
          <w:rFonts w:ascii="Times New Roman" w:hAnsi="Times New Roman"/>
          <w:sz w:val="28"/>
          <w:szCs w:val="28"/>
        </w:rPr>
        <w:t xml:space="preserve">и проводятся </w:t>
      </w:r>
      <w:r>
        <w:rPr>
          <w:rFonts w:ascii="Times New Roman" w:hAnsi="Times New Roman"/>
          <w:sz w:val="28"/>
          <w:szCs w:val="28"/>
        </w:rPr>
        <w:t>мероприятия по профилактике экстремизма.</w:t>
      </w:r>
    </w:p>
    <w:p w:rsidR="000A350B" w:rsidRPr="002C2015" w:rsidRDefault="000A350B" w:rsidP="00C93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01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D02D7">
        <w:rPr>
          <w:rFonts w:ascii="Times New Roman" w:hAnsi="Times New Roman" w:cs="Times New Roman"/>
          <w:b/>
          <w:sz w:val="28"/>
          <w:szCs w:val="28"/>
        </w:rPr>
        <w:t>В</w:t>
      </w:r>
      <w:r w:rsidR="002C2015" w:rsidRPr="002C2015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учреждениях в</w:t>
      </w:r>
      <w:r w:rsidR="002C2015" w:rsidRPr="002C2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едется целенаправленная работа по профилактике и противодействию экстремизму. Данная работа заключается в раннем выявлении и профилактике фактов пропаганды и предпосылок к возникновению экстремистских проявлений. Для этого в учреждениях реализуются планы мероприятий по профилактике и противодействию экстремизму. Законодательной базой для реализации планов является Федеральный закон от 25 июля 2002 года № 144-ФЗ «О противодействии экстремистской деятельности». В рамках данных планов наиболее распространенными формами реализации мероприятий по профилактике экстремизму является: проведение лекций; просмотры видеофильмов соответствующей тематике; круглые столы и тематические </w:t>
      </w:r>
      <w:r w:rsidR="002C2015" w:rsidRPr="002C2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семинары для педагогов и учащихся 8-10 классов; тренинги для учащихся 10-11 классов; диагностическая работа с целью исследования личностных свойств толерантности у учащихся; тематические классные часы: «Давайте дружить народами», «Возьмемся за руки, друзья», «Нам надо лучше знать друг друга», «Приемы эффективного общения», «Все мы разные, но все мы заслуживаем счастья», «Профилактика и разрешение конфликтов», «Богатое многообразие мировых культур», «Семейные тайны»; уроки по основам правовых знаний, направленных на формирование толерантных установок у учащихся; благотворительные акции «Дети – детям»; родительские собрания «Толерантность: терпение и самоуважение», «Проявление толерантности в семье», по формированию толерантных отношений; проведение разъяснительной работы среди родителей и учащихся; проведение анкетирования учащихся по вопросам религиозного экстремизма; контролирование посещаемости учащимися из проблемных семей спортивных секций, кружков; создание стендов-уголков.</w:t>
      </w:r>
      <w:r w:rsidRPr="002C201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06626" w:rsidRDefault="00F06626" w:rsidP="00F0662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целях качественной и целенаправленной работы по профилактике </w:t>
      </w:r>
      <w:r>
        <w:rPr>
          <w:color w:val="000000"/>
          <w:sz w:val="28"/>
          <w:szCs w:val="28"/>
        </w:rPr>
        <w:t xml:space="preserve">экстремизма и терроризма общеобразовательные учреждения городского округа взаимодействует с правоохранительными органами и отделом по спорту и молодежной политике. </w:t>
      </w:r>
    </w:p>
    <w:p w:rsidR="009A122B" w:rsidRDefault="00F06626" w:rsidP="00F0662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образовательных учреждениях городского округа город Михайловка </w:t>
      </w:r>
      <w:r w:rsidR="00B54BD6">
        <w:rPr>
          <w:color w:val="000000"/>
          <w:sz w:val="28"/>
          <w:szCs w:val="28"/>
        </w:rPr>
        <w:t xml:space="preserve">установлены </w:t>
      </w:r>
      <w:proofErr w:type="spellStart"/>
      <w:r w:rsidR="00B54BD6">
        <w:rPr>
          <w:color w:val="000000"/>
          <w:sz w:val="28"/>
          <w:szCs w:val="28"/>
        </w:rPr>
        <w:t>контент</w:t>
      </w:r>
      <w:proofErr w:type="spellEnd"/>
      <w:r w:rsidR="00B54BD6">
        <w:rPr>
          <w:color w:val="000000"/>
          <w:sz w:val="28"/>
          <w:szCs w:val="28"/>
        </w:rPr>
        <w:t>- фильтры на компьютерах</w:t>
      </w:r>
      <w:r>
        <w:rPr>
          <w:color w:val="000000"/>
          <w:sz w:val="28"/>
          <w:szCs w:val="28"/>
        </w:rPr>
        <w:t>, подключенн</w:t>
      </w:r>
      <w:r w:rsidR="00CD02D7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к сети Интернет, в целях недопущения обучающихся к информации несовместимой с образовательными целями, в том числе экстремистской направленности.</w:t>
      </w:r>
      <w:r w:rsidR="00B54BD6">
        <w:rPr>
          <w:color w:val="000000"/>
          <w:sz w:val="28"/>
          <w:szCs w:val="28"/>
        </w:rPr>
        <w:t xml:space="preserve"> Ис</w:t>
      </w:r>
      <w:r>
        <w:rPr>
          <w:color w:val="000000"/>
          <w:sz w:val="28"/>
          <w:szCs w:val="28"/>
        </w:rPr>
        <w:t xml:space="preserve">пользуются программы Интернет Цензор, </w:t>
      </w:r>
      <w:proofErr w:type="spellStart"/>
      <w:r>
        <w:rPr>
          <w:color w:val="000000"/>
          <w:sz w:val="28"/>
          <w:szCs w:val="28"/>
          <w:lang w:val="en-US"/>
        </w:rPr>
        <w:t>NetPolice</w:t>
      </w:r>
      <w:proofErr w:type="spellEnd"/>
      <w:r>
        <w:rPr>
          <w:color w:val="000000"/>
          <w:sz w:val="28"/>
          <w:szCs w:val="28"/>
        </w:rPr>
        <w:t xml:space="preserve">. Посредством </w:t>
      </w:r>
      <w:proofErr w:type="spellStart"/>
      <w:r>
        <w:rPr>
          <w:color w:val="000000"/>
          <w:sz w:val="28"/>
          <w:szCs w:val="28"/>
        </w:rPr>
        <w:t>контент-фильтров</w:t>
      </w:r>
      <w:proofErr w:type="spellEnd"/>
      <w:r>
        <w:rPr>
          <w:color w:val="000000"/>
          <w:sz w:val="28"/>
          <w:szCs w:val="28"/>
        </w:rPr>
        <w:t xml:space="preserve"> и антивирусных программ ведутся черные и белые списки сайтов. </w:t>
      </w:r>
      <w:r w:rsidR="009A122B">
        <w:rPr>
          <w:color w:val="000000"/>
          <w:sz w:val="28"/>
          <w:szCs w:val="28"/>
        </w:rPr>
        <w:t xml:space="preserve">      </w:t>
      </w:r>
    </w:p>
    <w:p w:rsidR="00F06626" w:rsidRDefault="00F06626" w:rsidP="00F0662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каждом общеобразовательном учреждении </w:t>
      </w:r>
      <w:r w:rsidR="00B54BD6">
        <w:rPr>
          <w:color w:val="000000"/>
          <w:sz w:val="28"/>
          <w:szCs w:val="28"/>
        </w:rPr>
        <w:t xml:space="preserve">содержится федеральный список экстремистских материалов. </w:t>
      </w:r>
      <w:r>
        <w:rPr>
          <w:color w:val="000000"/>
          <w:sz w:val="28"/>
          <w:szCs w:val="28"/>
        </w:rPr>
        <w:t xml:space="preserve">В библиотеках общеобразовательных учреждений имеются списки запрещенной экстремистской литературы, которые периодически обновляются. </w:t>
      </w:r>
    </w:p>
    <w:p w:rsidR="00C922CB" w:rsidRDefault="00C922CB" w:rsidP="00C922CB">
      <w:pPr>
        <w:pStyle w:val="2"/>
        <w:spacing w:line="240" w:lineRule="auto"/>
        <w:ind w:left="0" w:hanging="283"/>
        <w:jc w:val="both"/>
      </w:pPr>
      <w:r>
        <w:rPr>
          <w:sz w:val="28"/>
          <w:szCs w:val="28"/>
        </w:rPr>
        <w:t xml:space="preserve">      </w:t>
      </w:r>
    </w:p>
    <w:p w:rsidR="00CB10B0" w:rsidRDefault="00CB10B0" w:rsidP="00C93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36D" w:rsidRDefault="00CB10B0" w:rsidP="00C93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образованию                                        Н.В. Наумова</w:t>
      </w:r>
      <w:r w:rsidR="00BB23A3" w:rsidRPr="00BB23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122B" w:rsidRDefault="009A122B" w:rsidP="00C93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22B" w:rsidRDefault="009A122B" w:rsidP="00C93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22B" w:rsidRDefault="009A122B" w:rsidP="00C93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22B" w:rsidRDefault="009A122B" w:rsidP="00C93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22B" w:rsidRDefault="009A122B" w:rsidP="00C93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22B" w:rsidRDefault="009A122B" w:rsidP="00C93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22B" w:rsidRDefault="009A122B" w:rsidP="00C93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22B" w:rsidRDefault="009A122B" w:rsidP="00C93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22B" w:rsidRDefault="009A122B" w:rsidP="00C93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22B" w:rsidRDefault="009A122B" w:rsidP="00C93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22B" w:rsidRDefault="009A122B" w:rsidP="00C93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22B" w:rsidRPr="009A122B" w:rsidRDefault="009A122B" w:rsidP="00C933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A122B">
        <w:rPr>
          <w:rFonts w:ascii="Times New Roman" w:hAnsi="Times New Roman" w:cs="Times New Roman"/>
          <w:sz w:val="20"/>
          <w:szCs w:val="20"/>
        </w:rPr>
        <w:t>Лисютин</w:t>
      </w:r>
      <w:proofErr w:type="spellEnd"/>
      <w:r w:rsidRPr="009A122B">
        <w:rPr>
          <w:rFonts w:ascii="Times New Roman" w:hAnsi="Times New Roman" w:cs="Times New Roman"/>
          <w:sz w:val="20"/>
          <w:szCs w:val="20"/>
        </w:rPr>
        <w:t xml:space="preserve"> А.В.</w:t>
      </w:r>
    </w:p>
    <w:p w:rsidR="009A122B" w:rsidRPr="009A122B" w:rsidRDefault="009A122B" w:rsidP="00C933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122B">
        <w:rPr>
          <w:rFonts w:ascii="Times New Roman" w:hAnsi="Times New Roman" w:cs="Times New Roman"/>
          <w:sz w:val="20"/>
          <w:szCs w:val="20"/>
        </w:rPr>
        <w:t>8 844 2 74 88</w:t>
      </w:r>
    </w:p>
    <w:sectPr w:rsidR="009A122B" w:rsidRPr="009A122B" w:rsidSect="00DD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characterSpacingControl w:val="doNotCompress"/>
  <w:compat>
    <w:useFELayout/>
  </w:compat>
  <w:rsids>
    <w:rsidRoot w:val="00BB23A3"/>
    <w:rsid w:val="000202B7"/>
    <w:rsid w:val="000A350B"/>
    <w:rsid w:val="001D5F08"/>
    <w:rsid w:val="001F0ED2"/>
    <w:rsid w:val="002C2015"/>
    <w:rsid w:val="003235AE"/>
    <w:rsid w:val="00341E85"/>
    <w:rsid w:val="00342E2A"/>
    <w:rsid w:val="00362557"/>
    <w:rsid w:val="00366C04"/>
    <w:rsid w:val="00392588"/>
    <w:rsid w:val="004845F8"/>
    <w:rsid w:val="004B3FEA"/>
    <w:rsid w:val="004D55B7"/>
    <w:rsid w:val="00627C3D"/>
    <w:rsid w:val="006B1942"/>
    <w:rsid w:val="00744D07"/>
    <w:rsid w:val="007618C8"/>
    <w:rsid w:val="00776E2B"/>
    <w:rsid w:val="007A3CCA"/>
    <w:rsid w:val="007D1058"/>
    <w:rsid w:val="00812F09"/>
    <w:rsid w:val="00813453"/>
    <w:rsid w:val="00842604"/>
    <w:rsid w:val="0084736D"/>
    <w:rsid w:val="008826C9"/>
    <w:rsid w:val="00890CE8"/>
    <w:rsid w:val="008A2A44"/>
    <w:rsid w:val="008C044E"/>
    <w:rsid w:val="008D6352"/>
    <w:rsid w:val="009A122B"/>
    <w:rsid w:val="009C4664"/>
    <w:rsid w:val="009D5E20"/>
    <w:rsid w:val="009F3082"/>
    <w:rsid w:val="00AB7922"/>
    <w:rsid w:val="00AB7F17"/>
    <w:rsid w:val="00B54BD6"/>
    <w:rsid w:val="00B70516"/>
    <w:rsid w:val="00BB23A3"/>
    <w:rsid w:val="00C922CB"/>
    <w:rsid w:val="00C9339E"/>
    <w:rsid w:val="00CB10B0"/>
    <w:rsid w:val="00CD02D7"/>
    <w:rsid w:val="00CE3DD2"/>
    <w:rsid w:val="00D445F0"/>
    <w:rsid w:val="00DD661E"/>
    <w:rsid w:val="00E01C99"/>
    <w:rsid w:val="00E35397"/>
    <w:rsid w:val="00ED609B"/>
    <w:rsid w:val="00F06626"/>
    <w:rsid w:val="00F2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1E"/>
  </w:style>
  <w:style w:type="paragraph" w:styleId="1">
    <w:name w:val="heading 1"/>
    <w:basedOn w:val="a"/>
    <w:next w:val="a"/>
    <w:link w:val="10"/>
    <w:qFormat/>
    <w:rsid w:val="00842604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922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922C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semiHidden/>
    <w:unhideWhenUsed/>
    <w:rsid w:val="00F0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42604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01957-8B8F-4DD4-BAF8-ED659640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2016-06-16T08:11:00Z</cp:lastPrinted>
  <dcterms:created xsi:type="dcterms:W3CDTF">2016-03-30T05:00:00Z</dcterms:created>
  <dcterms:modified xsi:type="dcterms:W3CDTF">2016-11-01T08:06:00Z</dcterms:modified>
</cp:coreProperties>
</file>